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1BFCC511" w:rsidR="00565D7F" w:rsidRPr="00BE67FB" w:rsidRDefault="006E7E20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55461A">
        <w:rPr>
          <w:rFonts w:ascii="Calibri" w:hAnsi="Calibri"/>
        </w:rPr>
        <w:t>9</w:t>
      </w:r>
      <w:r>
        <w:rPr>
          <w:rFonts w:ascii="Calibri" w:hAnsi="Calibri"/>
        </w:rPr>
        <w:t xml:space="preserve"> </w:t>
      </w:r>
      <w:r w:rsidR="0055461A">
        <w:rPr>
          <w:rFonts w:ascii="Calibri" w:hAnsi="Calibri"/>
        </w:rPr>
        <w:t>lipca</w:t>
      </w:r>
      <w:r w:rsidR="009A12CB">
        <w:rPr>
          <w:rFonts w:ascii="Calibri" w:hAnsi="Calibri"/>
        </w:rPr>
        <w:t xml:space="preserve"> 2018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5C12A651" w:rsidR="00F055D3" w:rsidRPr="00F055D3" w:rsidRDefault="0055461A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ZO-05</w:t>
      </w:r>
      <w:r w:rsidR="00510250">
        <w:rPr>
          <w:rFonts w:ascii="Calibri" w:hAnsi="Calibri"/>
          <w:b/>
        </w:rPr>
        <w:t>-2018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590B8651" w:rsidR="00D62679" w:rsidRDefault="00B40B8E" w:rsidP="00510250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>Informuje, iż w postę</w:t>
      </w:r>
      <w:r w:rsidR="00510250">
        <w:rPr>
          <w:rFonts w:ascii="Calibri" w:hAnsi="Calibri"/>
        </w:rPr>
        <w:t xml:space="preserve">powaniu o udzielenie zamówienia </w:t>
      </w:r>
      <w:r w:rsidR="00D62679">
        <w:rPr>
          <w:rFonts w:ascii="Calibri" w:hAnsi="Calibri"/>
        </w:rPr>
        <w:t xml:space="preserve">publicznego </w:t>
      </w:r>
      <w:r w:rsidR="00000E49">
        <w:rPr>
          <w:rFonts w:ascii="Calibri" w:hAnsi="Calibri"/>
        </w:rPr>
        <w:t xml:space="preserve">na </w:t>
      </w:r>
      <w:bookmarkStart w:id="0" w:name="_GoBack"/>
      <w:r w:rsidR="00392AFA" w:rsidRPr="0057330F">
        <w:rPr>
          <w:rFonts w:ascii="Calibri" w:hAnsi="Calibri"/>
          <w:b/>
        </w:rPr>
        <w:t xml:space="preserve">wykonanie </w:t>
      </w:r>
      <w:r w:rsidR="0055461A" w:rsidRPr="0057330F">
        <w:rPr>
          <w:rFonts w:asciiTheme="minorHAnsi" w:hAnsiTheme="minorHAnsi"/>
          <w:b/>
          <w:bCs/>
        </w:rPr>
        <w:t>b</w:t>
      </w:r>
      <w:bookmarkEnd w:id="0"/>
      <w:r w:rsidR="0055461A" w:rsidRPr="000F2659">
        <w:rPr>
          <w:rFonts w:asciiTheme="minorHAnsi" w:hAnsiTheme="minorHAnsi"/>
          <w:b/>
          <w:bCs/>
        </w:rPr>
        <w:t>adań</w:t>
      </w:r>
      <w:r w:rsidR="0055461A" w:rsidRPr="000F2659">
        <w:rPr>
          <w:rFonts w:asciiTheme="minorHAnsi" w:hAnsiTheme="minorHAnsi"/>
          <w:b/>
        </w:rPr>
        <w:t xml:space="preserve"> stabilności metabolicznej i identyfikacji metab</w:t>
      </w:r>
      <w:r w:rsidR="0055461A">
        <w:rPr>
          <w:rFonts w:asciiTheme="minorHAnsi" w:hAnsiTheme="minorHAnsi"/>
          <w:b/>
        </w:rPr>
        <w:t>olitów w mikrosomach i frakcji S</w:t>
      </w:r>
      <w:r w:rsidR="0055461A" w:rsidRPr="000F2659">
        <w:rPr>
          <w:rFonts w:asciiTheme="minorHAnsi" w:hAnsiTheme="minorHAnsi"/>
          <w:b/>
        </w:rPr>
        <w:t xml:space="preserve">9 psa, małpy, </w:t>
      </w:r>
      <w:r w:rsidR="0055461A">
        <w:rPr>
          <w:rFonts w:asciiTheme="minorHAnsi" w:hAnsiTheme="minorHAnsi"/>
          <w:b/>
        </w:rPr>
        <w:t>królika i szczura dla związku EC</w:t>
      </w:r>
      <w:r w:rsidR="0055461A" w:rsidRPr="000F2659">
        <w:rPr>
          <w:rFonts w:asciiTheme="minorHAnsi" w:hAnsiTheme="minorHAnsi"/>
          <w:b/>
        </w:rPr>
        <w:t>313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62679">
        <w:rPr>
          <w:rFonts w:ascii="Calibri" w:hAnsi="Calibri"/>
        </w:rPr>
        <w:t xml:space="preserve">, </w:t>
      </w:r>
      <w:r w:rsidR="00510250">
        <w:rPr>
          <w:rFonts w:ascii="Calibri" w:hAnsi="Calibri"/>
        </w:rPr>
        <w:t xml:space="preserve">wybrano do realizacji </w:t>
      </w:r>
      <w:r w:rsidR="0055461A">
        <w:rPr>
          <w:rFonts w:ascii="Calibri" w:hAnsi="Calibri"/>
        </w:rPr>
        <w:t>ofertę nr 01 złożoną przez</w:t>
      </w:r>
      <w:r w:rsidR="00D62679">
        <w:rPr>
          <w:rFonts w:ascii="Calibri" w:hAnsi="Calibri"/>
        </w:rPr>
        <w:t>:</w:t>
      </w:r>
    </w:p>
    <w:p w14:paraId="399B754B" w14:textId="5FC6E9BB" w:rsidR="00510250" w:rsidRDefault="00510250" w:rsidP="0055461A">
      <w:pPr>
        <w:pStyle w:val="Standard"/>
        <w:jc w:val="both"/>
        <w:rPr>
          <w:rFonts w:ascii="Calibri" w:hAnsi="Calibri"/>
        </w:rPr>
      </w:pPr>
    </w:p>
    <w:p w14:paraId="6D0198ED" w14:textId="73DEC295" w:rsidR="0055461A" w:rsidRDefault="0055461A" w:rsidP="0055461A">
      <w:pPr>
        <w:pStyle w:val="Standard"/>
        <w:jc w:val="both"/>
        <w:rPr>
          <w:rFonts w:ascii="Calibri" w:hAnsi="Calibri"/>
          <w:b/>
          <w:bCs/>
          <w:lang w:val="en-US"/>
        </w:rPr>
      </w:pPr>
      <w:r w:rsidRPr="0055461A">
        <w:rPr>
          <w:rFonts w:ascii="Calibri" w:hAnsi="Calibri"/>
          <w:b/>
          <w:bCs/>
          <w:lang w:val="en-US"/>
        </w:rPr>
        <w:t xml:space="preserve">Allison Perkins - </w:t>
      </w:r>
      <w:proofErr w:type="spellStart"/>
      <w:r w:rsidRPr="0055461A">
        <w:rPr>
          <w:rFonts w:ascii="Calibri" w:hAnsi="Calibri"/>
          <w:b/>
          <w:bCs/>
          <w:lang w:val="en-US"/>
        </w:rPr>
        <w:t>Pharmaron</w:t>
      </w:r>
      <w:proofErr w:type="spellEnd"/>
      <w:r w:rsidRPr="0055461A">
        <w:rPr>
          <w:rFonts w:ascii="Calibri" w:hAnsi="Calibri"/>
          <w:b/>
          <w:bCs/>
          <w:lang w:val="en-US"/>
        </w:rPr>
        <w:t>, Inc.</w:t>
      </w:r>
    </w:p>
    <w:p w14:paraId="43DBC99C" w14:textId="1925108A" w:rsidR="0055461A" w:rsidRDefault="0055461A" w:rsidP="0055461A">
      <w:pPr>
        <w:pStyle w:val="Standard"/>
        <w:jc w:val="both"/>
        <w:rPr>
          <w:rFonts w:ascii="Calibri" w:hAnsi="Calibri"/>
          <w:b/>
          <w:bCs/>
        </w:rPr>
      </w:pPr>
      <w:r w:rsidRPr="0055461A">
        <w:rPr>
          <w:rFonts w:ascii="Calibri" w:hAnsi="Calibri"/>
          <w:b/>
          <w:bCs/>
        </w:rPr>
        <w:t xml:space="preserve">6 Venture, Suite 250, </w:t>
      </w:r>
      <w:proofErr w:type="spellStart"/>
      <w:r w:rsidRPr="0055461A">
        <w:rPr>
          <w:rFonts w:ascii="Calibri" w:hAnsi="Calibri"/>
          <w:b/>
          <w:bCs/>
        </w:rPr>
        <w:t>Irvine</w:t>
      </w:r>
      <w:proofErr w:type="spellEnd"/>
      <w:r w:rsidRPr="0055461A">
        <w:rPr>
          <w:rFonts w:ascii="Calibri" w:hAnsi="Calibri"/>
          <w:b/>
          <w:bCs/>
        </w:rPr>
        <w:t>, CA 92618</w:t>
      </w:r>
    </w:p>
    <w:p w14:paraId="3DF83368" w14:textId="70AA5BAB" w:rsidR="0055461A" w:rsidRDefault="0055461A" w:rsidP="0055461A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Cena oferty: 9 600,00 USD co stanowi równowartość kwoty </w:t>
      </w:r>
      <w:r w:rsidR="00617FE3">
        <w:rPr>
          <w:rFonts w:ascii="Calibri" w:hAnsi="Calibri"/>
          <w:b/>
          <w:bCs/>
        </w:rPr>
        <w:t>43 867,90 złotych brutto.</w:t>
      </w:r>
    </w:p>
    <w:p w14:paraId="528B93E6" w14:textId="77777777" w:rsidR="00617FE3" w:rsidRPr="0055461A" w:rsidRDefault="00617FE3" w:rsidP="0055461A">
      <w:pPr>
        <w:pStyle w:val="Standard"/>
        <w:jc w:val="both"/>
        <w:rPr>
          <w:rFonts w:ascii="Calibri" w:hAnsi="Calibri"/>
        </w:rPr>
      </w:pPr>
    </w:p>
    <w:p w14:paraId="1E14B09B" w14:textId="42CFFC8B" w:rsidR="00000E49" w:rsidRPr="0055461A" w:rsidRDefault="00000E49" w:rsidP="00F055D3">
      <w:pPr>
        <w:pStyle w:val="Standard"/>
        <w:jc w:val="center"/>
        <w:rPr>
          <w:rFonts w:ascii="Calibri" w:hAnsi="Calibri"/>
          <w:lang w:val="en-US"/>
        </w:rPr>
      </w:pPr>
      <w:proofErr w:type="spellStart"/>
      <w:r w:rsidRPr="0055461A">
        <w:rPr>
          <w:rFonts w:ascii="Calibri" w:hAnsi="Calibri"/>
          <w:lang w:val="en-US"/>
        </w:rPr>
        <w:t>Uzasadnienie</w:t>
      </w:r>
      <w:proofErr w:type="spellEnd"/>
    </w:p>
    <w:p w14:paraId="1AC7F996" w14:textId="32505613" w:rsidR="00565D7F" w:rsidRDefault="00D94A25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 xml:space="preserve">Zamawiający na podstawie przyjętych </w:t>
      </w:r>
      <w:r w:rsidR="00510250">
        <w:rPr>
          <w:rFonts w:ascii="Calibri" w:hAnsi="Calibri"/>
        </w:rPr>
        <w:t xml:space="preserve">kryteriów oceny ofert przyznał </w:t>
      </w:r>
      <w:r w:rsidR="00956F39">
        <w:rPr>
          <w:rFonts w:ascii="Calibri" w:hAnsi="Calibri"/>
        </w:rPr>
        <w:t>powyższej ofercie następujące wartości punktowe:</w:t>
      </w:r>
    </w:p>
    <w:p w14:paraId="019CD3C2" w14:textId="30753FE7" w:rsidR="00956F39" w:rsidRDefault="0055461A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cena – </w:t>
      </w:r>
      <w:r w:rsidR="00956F39">
        <w:rPr>
          <w:rFonts w:ascii="Calibri" w:hAnsi="Calibri"/>
        </w:rPr>
        <w:t xml:space="preserve"> </w:t>
      </w:r>
      <w:r w:rsidR="00617FE3">
        <w:rPr>
          <w:rFonts w:ascii="Calibri" w:hAnsi="Calibri"/>
        </w:rPr>
        <w:t xml:space="preserve">9 </w:t>
      </w:r>
      <w:r w:rsidR="00956F39">
        <w:rPr>
          <w:rFonts w:ascii="Calibri" w:hAnsi="Calibri"/>
        </w:rPr>
        <w:t>punktów.</w:t>
      </w:r>
    </w:p>
    <w:p w14:paraId="1D213D9D" w14:textId="656F34A2" w:rsidR="00617FE3" w:rsidRDefault="00617FE3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Termin dostarczenia raportów – 1 punkt.</w:t>
      </w:r>
    </w:p>
    <w:p w14:paraId="76431087" w14:textId="6ED3DF42" w:rsidR="00617FE3" w:rsidRDefault="00617FE3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Ocena łączna – 10 punktów.</w:t>
      </w:r>
    </w:p>
    <w:p w14:paraId="78B1116C" w14:textId="3BF6522C" w:rsidR="00922BD8" w:rsidRDefault="00922BD8" w:rsidP="00F055D3">
      <w:pPr>
        <w:pStyle w:val="Standard"/>
        <w:jc w:val="both"/>
        <w:rPr>
          <w:rFonts w:ascii="Calibri" w:hAnsi="Calibri"/>
        </w:rPr>
      </w:pPr>
    </w:p>
    <w:p w14:paraId="6A206006" w14:textId="77777777" w:rsidR="00721D2E" w:rsidRDefault="00721D2E" w:rsidP="00721D2E">
      <w:pPr>
        <w:pStyle w:val="Standard"/>
        <w:rPr>
          <w:rFonts w:ascii="Calibri" w:hAnsi="Calibri"/>
          <w:bCs/>
        </w:rPr>
      </w:pPr>
    </w:p>
    <w:p w14:paraId="7710BE5D" w14:textId="77777777" w:rsidR="00721D2E" w:rsidRDefault="00721D2E" w:rsidP="00721D2E">
      <w:pPr>
        <w:pStyle w:val="Standard"/>
        <w:rPr>
          <w:rFonts w:ascii="Calibri" w:hAnsi="Calibri"/>
          <w:bCs/>
        </w:rPr>
      </w:pPr>
    </w:p>
    <w:p w14:paraId="541F479A" w14:textId="77777777" w:rsidR="00721D2E" w:rsidRPr="00721D2E" w:rsidRDefault="00721D2E" w:rsidP="00630B8D">
      <w:pPr>
        <w:pStyle w:val="Standard"/>
        <w:rPr>
          <w:rFonts w:ascii="Calibri" w:hAnsi="Calibri"/>
          <w:b/>
          <w:bCs/>
        </w:rPr>
      </w:pPr>
    </w:p>
    <w:sectPr w:rsidR="00721D2E" w:rsidRPr="00721D2E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3D1B9" w14:textId="77777777" w:rsidR="00F05FE5" w:rsidRDefault="00F05FE5" w:rsidP="008B3993">
      <w:r>
        <w:separator/>
      </w:r>
    </w:p>
  </w:endnote>
  <w:endnote w:type="continuationSeparator" w:id="0">
    <w:p w14:paraId="7B715F35" w14:textId="77777777" w:rsidR="00F05FE5" w:rsidRDefault="00F05FE5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roman"/>
    <w:notTrueType/>
    <w:pitch w:val="default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6F83EF0D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4364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C685" w14:textId="77777777" w:rsidR="00F05FE5" w:rsidRDefault="00F05FE5" w:rsidP="008B3993">
      <w:r w:rsidRPr="008B3993">
        <w:rPr>
          <w:color w:val="000000"/>
        </w:rPr>
        <w:separator/>
      </w:r>
    </w:p>
  </w:footnote>
  <w:footnote w:type="continuationSeparator" w:id="0">
    <w:p w14:paraId="7DC43DFA" w14:textId="77777777" w:rsidR="00F05FE5" w:rsidRDefault="00F05FE5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D2A54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55A16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DA3"/>
    <w:rsid w:val="001C5EDC"/>
    <w:rsid w:val="001D1FB1"/>
    <w:rsid w:val="001D2070"/>
    <w:rsid w:val="001D7090"/>
    <w:rsid w:val="001F3991"/>
    <w:rsid w:val="001F57DA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1183"/>
    <w:rsid w:val="00364E06"/>
    <w:rsid w:val="00372460"/>
    <w:rsid w:val="00375794"/>
    <w:rsid w:val="003819A8"/>
    <w:rsid w:val="00387612"/>
    <w:rsid w:val="003906C3"/>
    <w:rsid w:val="0039136F"/>
    <w:rsid w:val="00392AFA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219CD"/>
    <w:rsid w:val="00436487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D31D9"/>
    <w:rsid w:val="004E4EE2"/>
    <w:rsid w:val="004F1C43"/>
    <w:rsid w:val="004F4A51"/>
    <w:rsid w:val="004F6AB6"/>
    <w:rsid w:val="005021D8"/>
    <w:rsid w:val="00502C7C"/>
    <w:rsid w:val="005043D1"/>
    <w:rsid w:val="0050471F"/>
    <w:rsid w:val="00510079"/>
    <w:rsid w:val="00510250"/>
    <w:rsid w:val="0051513E"/>
    <w:rsid w:val="005359AA"/>
    <w:rsid w:val="00537935"/>
    <w:rsid w:val="00540A86"/>
    <w:rsid w:val="0055461A"/>
    <w:rsid w:val="00562AB5"/>
    <w:rsid w:val="0056471D"/>
    <w:rsid w:val="005653D0"/>
    <w:rsid w:val="00565D7F"/>
    <w:rsid w:val="0057330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17FE3"/>
    <w:rsid w:val="00630B8D"/>
    <w:rsid w:val="00634854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6240"/>
    <w:rsid w:val="006E7E20"/>
    <w:rsid w:val="00701972"/>
    <w:rsid w:val="007071AB"/>
    <w:rsid w:val="00715507"/>
    <w:rsid w:val="007217A8"/>
    <w:rsid w:val="00721A68"/>
    <w:rsid w:val="00721D2E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10F26"/>
    <w:rsid w:val="00922BD8"/>
    <w:rsid w:val="00925CC5"/>
    <w:rsid w:val="00935A67"/>
    <w:rsid w:val="009408A7"/>
    <w:rsid w:val="00956F39"/>
    <w:rsid w:val="0096006D"/>
    <w:rsid w:val="0096468A"/>
    <w:rsid w:val="00976E38"/>
    <w:rsid w:val="0098408E"/>
    <w:rsid w:val="009A12CB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E71CF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55514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1185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39EC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7FE4"/>
    <w:rsid w:val="00DC299C"/>
    <w:rsid w:val="00DC2A1D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0B88"/>
    <w:rsid w:val="00E928B1"/>
    <w:rsid w:val="00E938CD"/>
    <w:rsid w:val="00EB5025"/>
    <w:rsid w:val="00EC11EB"/>
    <w:rsid w:val="00EC4CCB"/>
    <w:rsid w:val="00EC5CC5"/>
    <w:rsid w:val="00ED6D89"/>
    <w:rsid w:val="00EF1B59"/>
    <w:rsid w:val="00EF5862"/>
    <w:rsid w:val="00EF6DFF"/>
    <w:rsid w:val="00F00242"/>
    <w:rsid w:val="00F0233F"/>
    <w:rsid w:val="00F055D3"/>
    <w:rsid w:val="00F05DD7"/>
    <w:rsid w:val="00F05FE5"/>
    <w:rsid w:val="00F25C92"/>
    <w:rsid w:val="00F44851"/>
    <w:rsid w:val="00F47D41"/>
    <w:rsid w:val="00F510EF"/>
    <w:rsid w:val="00F5580D"/>
    <w:rsid w:val="00F56398"/>
    <w:rsid w:val="00F6342A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Użytkownik pakietu Microsoft Office</cp:lastModifiedBy>
  <cp:revision>4</cp:revision>
  <dcterms:created xsi:type="dcterms:W3CDTF">2018-07-08T15:19:00Z</dcterms:created>
  <dcterms:modified xsi:type="dcterms:W3CDTF">2018-07-08T15:20:00Z</dcterms:modified>
</cp:coreProperties>
</file>