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44367" w14:textId="0090BD3B" w:rsidR="00565D7F" w:rsidRPr="00BE67FB" w:rsidRDefault="0058635F" w:rsidP="0098408E">
      <w:pPr>
        <w:pStyle w:val="Standard"/>
        <w:jc w:val="right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Łódź</w:t>
      </w:r>
      <w:r w:rsidR="0098408E">
        <w:rPr>
          <w:rFonts w:ascii="Calibri" w:hAnsi="Calibri"/>
        </w:rPr>
        <w:t xml:space="preserve">, dnia </w:t>
      </w:r>
      <w:r w:rsidR="00C0794C">
        <w:rPr>
          <w:rFonts w:ascii="Calibri" w:hAnsi="Calibri"/>
        </w:rPr>
        <w:t>8</w:t>
      </w:r>
      <w:r w:rsidR="003F7F71">
        <w:rPr>
          <w:rFonts w:ascii="Calibri" w:hAnsi="Calibri"/>
        </w:rPr>
        <w:t xml:space="preserve"> października </w:t>
      </w:r>
      <w:r w:rsidR="00D62679">
        <w:rPr>
          <w:rFonts w:ascii="Calibri" w:hAnsi="Calibri"/>
        </w:rPr>
        <w:t>2017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73CC5B38" w:rsidR="00F055D3" w:rsidRPr="00F055D3" w:rsidRDefault="003F7F71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ZO-10</w:t>
      </w:r>
      <w:r w:rsidR="00D94A25">
        <w:rPr>
          <w:rFonts w:ascii="Calibri" w:hAnsi="Calibri"/>
          <w:b/>
        </w:rPr>
        <w:t>-2017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5DD7EF77" w:rsidR="00D62679" w:rsidRDefault="00B40B8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  <w:r w:rsidRPr="00644E77">
        <w:rPr>
          <w:rFonts w:asciiTheme="minorHAnsi" w:hAnsiTheme="minorHAnsi" w:cstheme="minorHAnsi"/>
        </w:rPr>
        <w:t>Zamawiający stosując się do dyspozycji przepisu art. 70</w:t>
      </w:r>
      <w:r w:rsidRPr="00644E77">
        <w:rPr>
          <w:rFonts w:asciiTheme="minorHAnsi" w:hAnsiTheme="minorHAnsi" w:cstheme="minorHAnsi"/>
          <w:vertAlign w:val="superscript"/>
        </w:rPr>
        <w:t>3</w:t>
      </w:r>
      <w:r w:rsidRPr="00644E77">
        <w:rPr>
          <w:rFonts w:asciiTheme="minorHAnsi" w:hAnsiTheme="minorHAnsi" w:cstheme="minorHAnsi"/>
        </w:rPr>
        <w:t xml:space="preserve">§ 2 </w:t>
      </w:r>
      <w:proofErr w:type="spellStart"/>
      <w:r w:rsidRPr="00644E77">
        <w:rPr>
          <w:rFonts w:asciiTheme="minorHAnsi" w:hAnsiTheme="minorHAnsi" w:cstheme="minorHAnsi"/>
        </w:rPr>
        <w:t>kc</w:t>
      </w:r>
      <w:proofErr w:type="spellEnd"/>
      <w:r w:rsidRPr="00644E77">
        <w:rPr>
          <w:rFonts w:asciiTheme="minorHAnsi" w:hAnsiTheme="minorHAnsi" w:cstheme="minorHAnsi"/>
        </w:rPr>
        <w:t xml:space="preserve"> w brzmieniu: </w:t>
      </w:r>
      <w:r w:rsidRPr="00644E77">
        <w:rPr>
          <w:rFonts w:asciiTheme="minorHAnsi" w:hAnsiTheme="minorHAnsi" w:cstheme="minorHAnsi"/>
          <w:i/>
        </w:rPr>
        <w:t>„</w:t>
      </w:r>
      <w:r w:rsidR="00000E49" w:rsidRPr="00644E77">
        <w:rPr>
          <w:rFonts w:asciiTheme="minorHAnsi" w:hAnsiTheme="minorHAnsi" w:cstheme="minorHAnsi"/>
          <w:i/>
        </w:rPr>
        <w:t xml:space="preserve">Organizator jest obowiązany niezwłocznie powiadomić na piśmie uczestników przetargu o jego wyniku albo o zamknięciu przetargu bez dokonania wyboru.” </w:t>
      </w:r>
      <w:r w:rsidR="00000E49" w:rsidRPr="00644E77">
        <w:rPr>
          <w:rFonts w:asciiTheme="minorHAnsi" w:hAnsiTheme="minorHAnsi" w:cstheme="minorHAnsi"/>
        </w:rPr>
        <w:t xml:space="preserve">Informuje, iż w postępowaniu o udzielenie zamówienia </w:t>
      </w:r>
      <w:r w:rsidR="00D62679" w:rsidRPr="00644E77">
        <w:rPr>
          <w:rFonts w:asciiTheme="minorHAnsi" w:hAnsiTheme="minorHAnsi" w:cstheme="minorHAnsi"/>
        </w:rPr>
        <w:t xml:space="preserve"> publicznego </w:t>
      </w:r>
      <w:r w:rsidR="00000E49" w:rsidRPr="00644E77">
        <w:rPr>
          <w:rFonts w:asciiTheme="minorHAnsi" w:hAnsiTheme="minorHAnsi" w:cstheme="minorHAnsi"/>
        </w:rPr>
        <w:t xml:space="preserve">na </w:t>
      </w:r>
      <w:r w:rsidR="003F7F71">
        <w:rPr>
          <w:rFonts w:asciiTheme="minorHAnsi" w:hAnsiTheme="minorHAnsi" w:cstheme="minorHAnsi"/>
          <w:b/>
        </w:rPr>
        <w:t>dostawa zwierząt laboratoryjnych na potrzeby badań realizowanych w projekcie</w:t>
      </w:r>
      <w:r w:rsidR="00D94A25" w:rsidRPr="00644E77">
        <w:rPr>
          <w:rFonts w:asciiTheme="minorHAnsi" w:hAnsiTheme="minorHAnsi" w:cstheme="minorHAnsi"/>
          <w:b/>
        </w:rPr>
        <w:t xml:space="preserve">, </w:t>
      </w:r>
      <w:r w:rsidR="00000E49" w:rsidRPr="00644E77">
        <w:rPr>
          <w:rFonts w:asciiTheme="minorHAnsi" w:hAnsiTheme="minorHAnsi" w:cstheme="minorHAnsi"/>
        </w:rPr>
        <w:t>prowadzon</w:t>
      </w:r>
      <w:r w:rsidR="0009626F" w:rsidRPr="00644E77">
        <w:rPr>
          <w:rFonts w:asciiTheme="minorHAnsi" w:hAnsiTheme="minorHAnsi" w:cstheme="minorHAnsi"/>
        </w:rPr>
        <w:t>ym w trybie zapytania ofertowego</w:t>
      </w:r>
      <w:r w:rsidR="001967A1">
        <w:rPr>
          <w:rFonts w:asciiTheme="minorHAnsi" w:hAnsiTheme="minorHAnsi" w:cstheme="minorHAnsi"/>
        </w:rPr>
        <w:t xml:space="preserve">, </w:t>
      </w:r>
      <w:r w:rsidR="00D5730E">
        <w:rPr>
          <w:rFonts w:asciiTheme="minorHAnsi" w:hAnsiTheme="minorHAnsi" w:cstheme="minorHAnsi"/>
        </w:rPr>
        <w:t>wybrał do realizacji następujące oferty:</w:t>
      </w:r>
    </w:p>
    <w:p w14:paraId="5EE7BD84" w14:textId="2F24744E" w:rsidR="00D5730E" w:rsidRDefault="00D5730E" w:rsidP="00D62679">
      <w:pPr>
        <w:pStyle w:val="Standard"/>
        <w:ind w:firstLine="705"/>
        <w:jc w:val="both"/>
        <w:rPr>
          <w:rFonts w:asciiTheme="minorHAnsi" w:hAnsiTheme="minorHAnsi" w:cstheme="minorHAnsi"/>
        </w:rPr>
      </w:pPr>
    </w:p>
    <w:p w14:paraId="248EAE7A" w14:textId="75FBC3C3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1:</w:t>
      </w:r>
    </w:p>
    <w:p w14:paraId="2DFB4337" w14:textId="77777777" w:rsidR="003F7F71" w:rsidRPr="003F7F71" w:rsidRDefault="003F7F71" w:rsidP="003F7F71">
      <w:pPr>
        <w:pStyle w:val="Standard"/>
        <w:rPr>
          <w:rFonts w:ascii="Calibri" w:hAnsi="Calibri"/>
          <w:b/>
        </w:rPr>
      </w:pPr>
      <w:proofErr w:type="spellStart"/>
      <w:r w:rsidRPr="003F7F71">
        <w:rPr>
          <w:rFonts w:ascii="Calibri" w:hAnsi="Calibri"/>
          <w:b/>
        </w:rPr>
        <w:t>Animalab</w:t>
      </w:r>
      <w:proofErr w:type="spellEnd"/>
      <w:r w:rsidRPr="003F7F71">
        <w:rPr>
          <w:rFonts w:ascii="Calibri" w:hAnsi="Calibri"/>
          <w:b/>
        </w:rPr>
        <w:t xml:space="preserve"> Sp. z o.o., ul. Dąbrowskiego 343, 60-419 Poznań – cena: 186 886,20 zł</w:t>
      </w:r>
    </w:p>
    <w:p w14:paraId="56921895" w14:textId="4C716687" w:rsidR="00D5730E" w:rsidRDefault="00D5730E" w:rsidP="003F7F71">
      <w:pPr>
        <w:pStyle w:val="Standard"/>
        <w:jc w:val="both"/>
        <w:rPr>
          <w:rFonts w:asciiTheme="minorHAnsi" w:hAnsiTheme="minorHAnsi" w:cstheme="minorHAnsi"/>
          <w:b/>
        </w:rPr>
      </w:pPr>
    </w:p>
    <w:p w14:paraId="35771DF0" w14:textId="36AFE5E0" w:rsidR="00D5730E" w:rsidRDefault="00D5730E" w:rsidP="00EA5C55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Zadaniu nr 2:</w:t>
      </w:r>
    </w:p>
    <w:p w14:paraId="5353A3FF" w14:textId="138B587B" w:rsidR="003F7F71" w:rsidRPr="003F7F71" w:rsidRDefault="003F7F71" w:rsidP="003F7F71">
      <w:pPr>
        <w:pStyle w:val="Standard"/>
        <w:jc w:val="both"/>
        <w:rPr>
          <w:rFonts w:asciiTheme="minorHAnsi" w:hAnsiTheme="minorHAnsi" w:cstheme="minorHAnsi"/>
          <w:b/>
        </w:rPr>
      </w:pPr>
      <w:proofErr w:type="spellStart"/>
      <w:r w:rsidRPr="003F7F71">
        <w:rPr>
          <w:rFonts w:asciiTheme="minorHAnsi" w:hAnsiTheme="minorHAnsi" w:cstheme="minorHAnsi"/>
          <w:b/>
        </w:rPr>
        <w:t>Animalab</w:t>
      </w:r>
      <w:proofErr w:type="spellEnd"/>
      <w:r w:rsidRPr="003F7F71">
        <w:rPr>
          <w:rFonts w:asciiTheme="minorHAnsi" w:hAnsiTheme="minorHAnsi" w:cstheme="minorHAnsi"/>
          <w:b/>
        </w:rPr>
        <w:t xml:space="preserve"> Sp. z o.o., ul. Dąbrowskiego 343, 60-419 Poznań – cena: 32 994,75 zł</w:t>
      </w:r>
    </w:p>
    <w:p w14:paraId="02F69AD9" w14:textId="77777777" w:rsidR="003F7F71" w:rsidRDefault="003F7F71" w:rsidP="00EA5C55">
      <w:pPr>
        <w:pStyle w:val="Standard"/>
        <w:jc w:val="both"/>
        <w:rPr>
          <w:rFonts w:asciiTheme="minorHAnsi" w:hAnsiTheme="minorHAnsi" w:cstheme="minorHAnsi"/>
          <w:b/>
        </w:rPr>
      </w:pPr>
    </w:p>
    <w:p w14:paraId="182720C6" w14:textId="77777777" w:rsidR="00D5730E" w:rsidRPr="00D5730E" w:rsidRDefault="00D5730E" w:rsidP="00EA5C55">
      <w:pPr>
        <w:pStyle w:val="Standard"/>
        <w:jc w:val="center"/>
        <w:rPr>
          <w:rFonts w:asciiTheme="minorHAnsi" w:hAnsiTheme="minorHAnsi" w:cstheme="minorHAnsi"/>
          <w:b/>
        </w:rPr>
      </w:pPr>
      <w:r w:rsidRPr="00D5730E">
        <w:rPr>
          <w:rFonts w:asciiTheme="minorHAnsi" w:hAnsiTheme="minorHAnsi" w:cstheme="minorHAnsi"/>
          <w:b/>
        </w:rPr>
        <w:t>Uzasadnienie</w:t>
      </w:r>
    </w:p>
    <w:p w14:paraId="3020FE22" w14:textId="4B36375B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Złożone </w:t>
      </w:r>
      <w:r w:rsidRPr="00D5730E">
        <w:rPr>
          <w:rFonts w:asciiTheme="minorHAnsi" w:hAnsiTheme="minorHAnsi" w:cstheme="minorHAnsi"/>
        </w:rPr>
        <w:t xml:space="preserve">spełniają wymagania formalne i merytoryczne określone przez Zamawiającego w treści Zapytania. Zamawiający na podstawie przyjętych kryteriów </w:t>
      </w:r>
      <w:r>
        <w:rPr>
          <w:rFonts w:asciiTheme="minorHAnsi" w:hAnsiTheme="minorHAnsi" w:cstheme="minorHAnsi"/>
        </w:rPr>
        <w:t>oceny ofert przyznał</w:t>
      </w:r>
      <w:r w:rsidRPr="00D5730E">
        <w:rPr>
          <w:rFonts w:asciiTheme="minorHAnsi" w:hAnsiTheme="minorHAnsi" w:cstheme="minorHAnsi"/>
        </w:rPr>
        <w:t xml:space="preserve"> powyższym ofertom następujące wartości punktowe: cena – 100 punktów. Wykonawcy spełniają warunki udziału w postępowaniu oraz nie zachodzą wobec nich podstawy wykluczenia wskazane w treści zapytania.</w:t>
      </w:r>
    </w:p>
    <w:p w14:paraId="7CC22CA6" w14:textId="77777777" w:rsidR="00D5730E" w:rsidRPr="00D5730E" w:rsidRDefault="00D5730E" w:rsidP="00D5730E">
      <w:pPr>
        <w:pStyle w:val="Standard"/>
        <w:ind w:firstLine="705"/>
        <w:jc w:val="both"/>
        <w:rPr>
          <w:rFonts w:asciiTheme="minorHAnsi" w:hAnsiTheme="minorHAnsi" w:cstheme="minorHAnsi"/>
          <w:b/>
        </w:rPr>
      </w:pPr>
    </w:p>
    <w:p w14:paraId="7951F1EE" w14:textId="44340E5C" w:rsid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  <w:t>Uwzględniając powyższe Zamawiający postanowił jak na wstępie.</w:t>
      </w:r>
    </w:p>
    <w:p w14:paraId="1C091457" w14:textId="77777777" w:rsidR="00672874" w:rsidRPr="00672874" w:rsidRDefault="00672874" w:rsidP="00BA2C96">
      <w:pPr>
        <w:widowControl/>
        <w:suppressAutoHyphens w:val="0"/>
        <w:autoSpaceDE w:val="0"/>
        <w:adjustRightInd w:val="0"/>
        <w:jc w:val="both"/>
        <w:textAlignment w:val="auto"/>
        <w:rPr>
          <w:rFonts w:asciiTheme="minorHAnsi" w:hAnsiTheme="minorHAnsi" w:cstheme="minorHAnsi"/>
          <w:kern w:val="0"/>
          <w:sz w:val="22"/>
          <w:szCs w:val="22"/>
          <w:lang w:eastAsia="pl-PL" w:bidi="ar-SA"/>
        </w:rPr>
      </w:pPr>
    </w:p>
    <w:p w14:paraId="458E87A6" w14:textId="77777777" w:rsidR="003F7F71" w:rsidRPr="003F7F71" w:rsidRDefault="003F7F71" w:rsidP="003F7F71">
      <w:pPr>
        <w:pStyle w:val="Standard"/>
        <w:rPr>
          <w:rFonts w:ascii="Calibri" w:hAnsi="Calibri"/>
          <w:b/>
        </w:rPr>
      </w:pPr>
    </w:p>
    <w:p w14:paraId="07F6D52F" w14:textId="77777777" w:rsidR="003F7F71" w:rsidRPr="003F7F71" w:rsidRDefault="003F7F71" w:rsidP="003F7F71">
      <w:pPr>
        <w:pStyle w:val="Standard"/>
        <w:rPr>
          <w:rFonts w:ascii="Calibri" w:hAnsi="Calibri"/>
          <w:b/>
        </w:rPr>
      </w:pPr>
      <w:r w:rsidRPr="003F7F71">
        <w:rPr>
          <w:rFonts w:ascii="Calibri" w:hAnsi="Calibri"/>
          <w:b/>
        </w:rPr>
        <w:t xml:space="preserve">W Zadaniu nr 3: </w:t>
      </w:r>
    </w:p>
    <w:p w14:paraId="235D1271" w14:textId="31F923D4" w:rsidR="003F7F71" w:rsidRPr="003F7F71" w:rsidRDefault="003F7F71" w:rsidP="003F7F71">
      <w:pPr>
        <w:pStyle w:val="Standard"/>
        <w:rPr>
          <w:rFonts w:ascii="Calibri" w:hAnsi="Calibri"/>
          <w:b/>
        </w:rPr>
      </w:pPr>
      <w:proofErr w:type="spellStart"/>
      <w:r w:rsidRPr="003F7F71">
        <w:rPr>
          <w:rFonts w:ascii="Calibri" w:hAnsi="Calibri"/>
          <w:b/>
        </w:rPr>
        <w:t>Zaamwiający</w:t>
      </w:r>
      <w:proofErr w:type="spellEnd"/>
      <w:r w:rsidRPr="003F7F71">
        <w:rPr>
          <w:rFonts w:ascii="Calibri" w:hAnsi="Calibri"/>
          <w:b/>
        </w:rPr>
        <w:t xml:space="preserve"> zamknął</w:t>
      </w:r>
      <w:r w:rsidR="001A4D70">
        <w:rPr>
          <w:rFonts w:ascii="Calibri" w:hAnsi="Calibri"/>
          <w:b/>
        </w:rPr>
        <w:t xml:space="preserve"> </w:t>
      </w:r>
      <w:r w:rsidRPr="003F7F71">
        <w:rPr>
          <w:rFonts w:ascii="Calibri" w:hAnsi="Calibri"/>
          <w:b/>
        </w:rPr>
        <w:t>postępowanie bez dokonywania wybo</w:t>
      </w:r>
      <w:r w:rsidR="001A4D70">
        <w:rPr>
          <w:rFonts w:ascii="Calibri" w:hAnsi="Calibri"/>
          <w:b/>
        </w:rPr>
        <w:t>r</w:t>
      </w:r>
      <w:r w:rsidRPr="003F7F71">
        <w:rPr>
          <w:rFonts w:ascii="Calibri" w:hAnsi="Calibri"/>
          <w:b/>
        </w:rPr>
        <w:t>u oferty.</w:t>
      </w:r>
    </w:p>
    <w:p w14:paraId="78745CB1" w14:textId="77777777" w:rsidR="00565D7F" w:rsidRPr="00BE67FB" w:rsidRDefault="00565D7F" w:rsidP="003F7F71">
      <w:pPr>
        <w:pStyle w:val="Standard"/>
        <w:jc w:val="both"/>
        <w:rPr>
          <w:rFonts w:ascii="Calibri" w:hAnsi="Calibri"/>
        </w:rPr>
      </w:pPr>
    </w:p>
    <w:p w14:paraId="2314DA61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20A85CA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8BB8C53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6E02FC07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038B9B5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1DD444AF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35BB7C0" w14:textId="77777777" w:rsidR="00565D7F" w:rsidRDefault="00565D7F">
      <w:pPr>
        <w:pStyle w:val="Standard"/>
        <w:jc w:val="center"/>
        <w:rPr>
          <w:rFonts w:ascii="Calibri" w:hAnsi="Calibri"/>
          <w:b/>
          <w:bCs/>
        </w:rPr>
      </w:pPr>
    </w:p>
    <w:p w14:paraId="20A53A36" w14:textId="77777777" w:rsidR="00565D7F" w:rsidRDefault="00565D7F" w:rsidP="00630B8D">
      <w:pPr>
        <w:pStyle w:val="Standard"/>
        <w:rPr>
          <w:rFonts w:ascii="Calibri" w:hAnsi="Calibri"/>
          <w:b/>
          <w:bCs/>
        </w:rPr>
      </w:pPr>
    </w:p>
    <w:sectPr w:rsidR="00565D7F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89FC" w14:textId="77777777" w:rsidR="00DB63FE" w:rsidRDefault="00DB63FE" w:rsidP="008B3993">
      <w:r>
        <w:separator/>
      </w:r>
    </w:p>
  </w:endnote>
  <w:endnote w:type="continuationSeparator" w:id="0">
    <w:p w14:paraId="67CBBEEF" w14:textId="77777777" w:rsidR="00DB63FE" w:rsidRDefault="00DB63FE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6EB6F" w14:textId="4F1BF156" w:rsidR="001720C1" w:rsidRDefault="001720C1">
    <w:pPr>
      <w:pStyle w:val="Footer1"/>
      <w:jc w:val="right"/>
    </w:pPr>
    <w:r>
      <w:fldChar w:fldCharType="begin"/>
    </w:r>
    <w:r>
      <w:instrText xml:space="preserve"> PAGE </w:instrText>
    </w:r>
    <w:r>
      <w:fldChar w:fldCharType="separate"/>
    </w:r>
    <w:r w:rsidR="004B799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B12A5" w14:textId="77777777" w:rsidR="00DB63FE" w:rsidRDefault="00DB63FE" w:rsidP="008B3993">
      <w:r w:rsidRPr="008B3993">
        <w:rPr>
          <w:color w:val="000000"/>
        </w:rPr>
        <w:separator/>
      </w:r>
    </w:p>
  </w:footnote>
  <w:footnote w:type="continuationSeparator" w:id="0">
    <w:p w14:paraId="16DC2BE7" w14:textId="77777777" w:rsidR="00DB63FE" w:rsidRDefault="00DB63FE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0BFC8" w14:textId="77777777" w:rsidR="001720C1" w:rsidRDefault="001720C1">
    <w:pPr>
      <w:pStyle w:val="Nagwek"/>
    </w:pPr>
  </w:p>
  <w:p w14:paraId="48DA1C3F" w14:textId="77777777" w:rsidR="001720C1" w:rsidRDefault="001720C1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93"/>
    <w:rsid w:val="00000126"/>
    <w:rsid w:val="00000E49"/>
    <w:rsid w:val="00012D6A"/>
    <w:rsid w:val="000133C8"/>
    <w:rsid w:val="000162A2"/>
    <w:rsid w:val="00025F68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0883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158A4"/>
    <w:rsid w:val="00124CBF"/>
    <w:rsid w:val="001267C4"/>
    <w:rsid w:val="001364F3"/>
    <w:rsid w:val="00152DAD"/>
    <w:rsid w:val="001539BE"/>
    <w:rsid w:val="00161C95"/>
    <w:rsid w:val="0017177E"/>
    <w:rsid w:val="001720C1"/>
    <w:rsid w:val="001753D5"/>
    <w:rsid w:val="001765FD"/>
    <w:rsid w:val="00181AB6"/>
    <w:rsid w:val="0018223E"/>
    <w:rsid w:val="00183F23"/>
    <w:rsid w:val="001967A1"/>
    <w:rsid w:val="001A406C"/>
    <w:rsid w:val="001A4D70"/>
    <w:rsid w:val="001B42AC"/>
    <w:rsid w:val="001C5EDC"/>
    <w:rsid w:val="001D1FB1"/>
    <w:rsid w:val="001D7090"/>
    <w:rsid w:val="001F3991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3F7F71"/>
    <w:rsid w:val="004012BD"/>
    <w:rsid w:val="00402DCD"/>
    <w:rsid w:val="00417DDE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B7995"/>
    <w:rsid w:val="004D31D9"/>
    <w:rsid w:val="004F1C43"/>
    <w:rsid w:val="004F4A51"/>
    <w:rsid w:val="004F6AB6"/>
    <w:rsid w:val="005021D8"/>
    <w:rsid w:val="00502C7C"/>
    <w:rsid w:val="005043D1"/>
    <w:rsid w:val="00510079"/>
    <w:rsid w:val="0051513E"/>
    <w:rsid w:val="00523A42"/>
    <w:rsid w:val="005261FC"/>
    <w:rsid w:val="005359AA"/>
    <w:rsid w:val="00537935"/>
    <w:rsid w:val="00540A86"/>
    <w:rsid w:val="00562AB5"/>
    <w:rsid w:val="0056471D"/>
    <w:rsid w:val="005653D0"/>
    <w:rsid w:val="00565D7F"/>
    <w:rsid w:val="00580EE2"/>
    <w:rsid w:val="00581D8E"/>
    <w:rsid w:val="00584F14"/>
    <w:rsid w:val="005860B6"/>
    <w:rsid w:val="0058635F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44E77"/>
    <w:rsid w:val="00652AF0"/>
    <w:rsid w:val="006555E2"/>
    <w:rsid w:val="00656E29"/>
    <w:rsid w:val="00665CD1"/>
    <w:rsid w:val="00672874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24195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41AB"/>
    <w:rsid w:val="00904202"/>
    <w:rsid w:val="00910D34"/>
    <w:rsid w:val="00910EC8"/>
    <w:rsid w:val="00925CC5"/>
    <w:rsid w:val="00935A67"/>
    <w:rsid w:val="009408A7"/>
    <w:rsid w:val="00956F39"/>
    <w:rsid w:val="0096006D"/>
    <w:rsid w:val="0096468A"/>
    <w:rsid w:val="00976E38"/>
    <w:rsid w:val="00980F30"/>
    <w:rsid w:val="0098408E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C2B99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A2C96"/>
    <w:rsid w:val="00BB2244"/>
    <w:rsid w:val="00BB2266"/>
    <w:rsid w:val="00BB470C"/>
    <w:rsid w:val="00BC0961"/>
    <w:rsid w:val="00BC09B9"/>
    <w:rsid w:val="00BC2618"/>
    <w:rsid w:val="00BD6AE5"/>
    <w:rsid w:val="00BD7C31"/>
    <w:rsid w:val="00BE0E78"/>
    <w:rsid w:val="00BE67FB"/>
    <w:rsid w:val="00BF7354"/>
    <w:rsid w:val="00C042BE"/>
    <w:rsid w:val="00C0794C"/>
    <w:rsid w:val="00C2558B"/>
    <w:rsid w:val="00C30418"/>
    <w:rsid w:val="00C36AB5"/>
    <w:rsid w:val="00C41429"/>
    <w:rsid w:val="00C42C7B"/>
    <w:rsid w:val="00C46DDF"/>
    <w:rsid w:val="00C562E7"/>
    <w:rsid w:val="00C63EBB"/>
    <w:rsid w:val="00C67234"/>
    <w:rsid w:val="00C70613"/>
    <w:rsid w:val="00C7631D"/>
    <w:rsid w:val="00C80556"/>
    <w:rsid w:val="00CA5306"/>
    <w:rsid w:val="00CA5F59"/>
    <w:rsid w:val="00CB509A"/>
    <w:rsid w:val="00CB6115"/>
    <w:rsid w:val="00CC3F06"/>
    <w:rsid w:val="00CD0BFF"/>
    <w:rsid w:val="00CD1629"/>
    <w:rsid w:val="00CE1DF7"/>
    <w:rsid w:val="00D05898"/>
    <w:rsid w:val="00D11912"/>
    <w:rsid w:val="00D12077"/>
    <w:rsid w:val="00D123A9"/>
    <w:rsid w:val="00D17837"/>
    <w:rsid w:val="00D25B16"/>
    <w:rsid w:val="00D5730E"/>
    <w:rsid w:val="00D62679"/>
    <w:rsid w:val="00D669EB"/>
    <w:rsid w:val="00D6738D"/>
    <w:rsid w:val="00D70B11"/>
    <w:rsid w:val="00D76298"/>
    <w:rsid w:val="00D8194D"/>
    <w:rsid w:val="00D94A25"/>
    <w:rsid w:val="00DA5A62"/>
    <w:rsid w:val="00DB63FE"/>
    <w:rsid w:val="00DC299C"/>
    <w:rsid w:val="00DF09E7"/>
    <w:rsid w:val="00DF5F51"/>
    <w:rsid w:val="00DF6B56"/>
    <w:rsid w:val="00DF7605"/>
    <w:rsid w:val="00E06625"/>
    <w:rsid w:val="00E20E17"/>
    <w:rsid w:val="00E22531"/>
    <w:rsid w:val="00E45D7F"/>
    <w:rsid w:val="00E70774"/>
    <w:rsid w:val="00E84B19"/>
    <w:rsid w:val="00E928B1"/>
    <w:rsid w:val="00E938CD"/>
    <w:rsid w:val="00EA5C55"/>
    <w:rsid w:val="00EC11EB"/>
    <w:rsid w:val="00EC4CCB"/>
    <w:rsid w:val="00EC5CC5"/>
    <w:rsid w:val="00ED6D8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Użytkownik Microsoft Office</cp:lastModifiedBy>
  <cp:revision>2</cp:revision>
  <dcterms:created xsi:type="dcterms:W3CDTF">2017-10-09T22:28:00Z</dcterms:created>
  <dcterms:modified xsi:type="dcterms:W3CDTF">2017-10-09T22:28:00Z</dcterms:modified>
</cp:coreProperties>
</file>