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1A7C" w14:textId="2A0B4FEC" w:rsidR="007936D2" w:rsidRDefault="003950F8" w:rsidP="001C5BC7">
      <w:pPr>
        <w:pStyle w:val="Bezodstpw"/>
        <w:jc w:val="right"/>
      </w:pPr>
      <w:bookmarkStart w:id="0" w:name="_GoBack"/>
      <w:bookmarkEnd w:id="0"/>
      <w:r>
        <w:t>Łódź</w:t>
      </w:r>
      <w:r w:rsidR="00B07264">
        <w:t xml:space="preserve">, dnia </w:t>
      </w:r>
      <w:r w:rsidR="009B538F">
        <w:t>8</w:t>
      </w:r>
      <w:r w:rsidR="004872FF">
        <w:t xml:space="preserve"> czerwc</w:t>
      </w:r>
      <w:r w:rsidR="00DE04E6">
        <w:t>a</w:t>
      </w:r>
      <w:r w:rsidR="001C5BC7">
        <w:t xml:space="preserve"> 2017 roku</w:t>
      </w:r>
    </w:p>
    <w:p w14:paraId="2C6ABC55" w14:textId="59DBC76A" w:rsidR="001C5BC7" w:rsidRDefault="001C5BC7" w:rsidP="001C5BC7">
      <w:pPr>
        <w:pStyle w:val="Bezodstpw"/>
        <w:jc w:val="right"/>
      </w:pPr>
    </w:p>
    <w:p w14:paraId="5F7E1FEC" w14:textId="2CF1D7B7" w:rsidR="001C5BC7" w:rsidRDefault="001C5BC7" w:rsidP="001C5BC7">
      <w:pPr>
        <w:pStyle w:val="Bezodstpw"/>
        <w:jc w:val="right"/>
      </w:pPr>
    </w:p>
    <w:p w14:paraId="54ED4299" w14:textId="548C1E47" w:rsidR="001C5BC7" w:rsidRDefault="001C5BC7" w:rsidP="001C5BC7">
      <w:pPr>
        <w:pStyle w:val="Bezodstpw"/>
        <w:jc w:val="right"/>
      </w:pPr>
    </w:p>
    <w:p w14:paraId="1E7269EE" w14:textId="2C518FA2" w:rsidR="001C5BC7" w:rsidRPr="001C5BC7" w:rsidRDefault="001C5BC7" w:rsidP="001C5BC7">
      <w:pPr>
        <w:pStyle w:val="Bezodstpw"/>
        <w:jc w:val="right"/>
        <w:rPr>
          <w:b/>
          <w:u w:val="single"/>
        </w:rPr>
      </w:pPr>
      <w:r w:rsidRPr="001C5BC7">
        <w:rPr>
          <w:b/>
          <w:u w:val="single"/>
        </w:rPr>
        <w:t>WYJAŚNIENIA TREŚCI ZAPYTANIA</w:t>
      </w:r>
    </w:p>
    <w:p w14:paraId="4FFFFE09" w14:textId="5F5FBAF3" w:rsidR="001C5BC7" w:rsidRDefault="001C5BC7" w:rsidP="001C5BC7">
      <w:pPr>
        <w:pStyle w:val="Bezodstpw"/>
        <w:jc w:val="right"/>
      </w:pPr>
      <w:r>
        <w:t>DO WSZYSTKICH ZAINTERESOWANYCH</w:t>
      </w:r>
    </w:p>
    <w:p w14:paraId="7693F356" w14:textId="57A8E99B" w:rsidR="001C5BC7" w:rsidRDefault="001C5BC7" w:rsidP="009B538F">
      <w:pPr>
        <w:pStyle w:val="Bezodstpw"/>
        <w:jc w:val="both"/>
      </w:pPr>
    </w:p>
    <w:p w14:paraId="0616CC1C" w14:textId="08A8BCB6" w:rsidR="009B538F" w:rsidRDefault="009B538F" w:rsidP="009B538F">
      <w:pPr>
        <w:pStyle w:val="Bezodstpw"/>
        <w:jc w:val="both"/>
      </w:pPr>
      <w:r>
        <w:t>Dotyczy: ZO-04-2017</w:t>
      </w:r>
    </w:p>
    <w:p w14:paraId="3CEEC01A" w14:textId="2AFE8085" w:rsidR="001C5BC7" w:rsidRDefault="001C5BC7" w:rsidP="001C5BC7">
      <w:pPr>
        <w:pStyle w:val="Bezodstpw"/>
        <w:jc w:val="right"/>
      </w:pPr>
    </w:p>
    <w:p w14:paraId="406810FA" w14:textId="20C47E39" w:rsidR="001C5BC7" w:rsidRDefault="001C5BC7" w:rsidP="001C5BC7">
      <w:pPr>
        <w:pStyle w:val="Bezodstpw"/>
        <w:jc w:val="both"/>
      </w:pPr>
      <w:r>
        <w:tab/>
        <w:t xml:space="preserve">Stosując się do dyspozycji pkt. 10 Rozdziału VI, Zamawiający informuje, że w postępowaniu o udzielenie zamówienia publicznego na </w:t>
      </w:r>
      <w:r w:rsidR="004872FF">
        <w:rPr>
          <w:b/>
        </w:rPr>
        <w:t>dostawę odczynników chemicznych i materiałów zużywalnych na potrzeby realizacji projektu</w:t>
      </w:r>
      <w:r w:rsidR="00532CC3">
        <w:t>, prowadzonym w trybie zapytania ofertowego na podstawie przepisów ustawy z dnia 23 kwietnia 1964 roku – Kodeks cywilny (</w:t>
      </w:r>
      <w:proofErr w:type="spellStart"/>
      <w:r w:rsidR="00532CC3">
        <w:t>t.j</w:t>
      </w:r>
      <w:proofErr w:type="spellEnd"/>
      <w:r w:rsidR="00532CC3">
        <w:t>. Dz.U. 2014, poz. 212, ze zm.), wpłynęły do Zamawiającego pytania dotyczące treści zapytania. Treść zapytań wraz z odpowiedziami poniżej:</w:t>
      </w:r>
    </w:p>
    <w:p w14:paraId="37FBDC37" w14:textId="387C539A" w:rsidR="00532CC3" w:rsidRDefault="00532CC3" w:rsidP="001C5BC7">
      <w:pPr>
        <w:pStyle w:val="Bezodstpw"/>
        <w:jc w:val="both"/>
      </w:pPr>
    </w:p>
    <w:p w14:paraId="1B86EE8D" w14:textId="2AC99CE9" w:rsidR="004872FF" w:rsidRPr="009B538F" w:rsidRDefault="009B538F" w:rsidP="009B538F">
      <w:pPr>
        <w:jc w:val="both"/>
        <w:rPr>
          <w:rFonts w:asciiTheme="minorHAnsi" w:hAnsiTheme="minorHAnsi" w:cstheme="minorHAnsi"/>
          <w:sz w:val="22"/>
          <w:szCs w:val="22"/>
        </w:rPr>
      </w:pPr>
      <w:r w:rsidRPr="009B538F">
        <w:rPr>
          <w:rFonts w:asciiTheme="minorHAnsi" w:hAnsiTheme="minorHAnsi" w:cstheme="minorHAnsi"/>
          <w:sz w:val="22"/>
          <w:szCs w:val="22"/>
        </w:rPr>
        <w:t>Zwracamy się z uprzejmą prośbą o podanie harmonogramu dostaw do części nr 3, zapytania ofertowego o numerze ZO-04-2017. Informacja ta jest niezbędna przy rzetelnym i prawidłowym ustaleniu ceny.</w:t>
      </w:r>
    </w:p>
    <w:p w14:paraId="227A4D40" w14:textId="3E8E494F" w:rsidR="004872FF" w:rsidRPr="009B538F" w:rsidRDefault="004872FF" w:rsidP="009B53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538F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9B538F" w:rsidRPr="009B538F">
        <w:rPr>
          <w:rFonts w:asciiTheme="minorHAnsi" w:hAnsiTheme="minorHAnsi" w:cstheme="minorHAnsi"/>
          <w:b/>
          <w:sz w:val="22"/>
          <w:szCs w:val="22"/>
        </w:rPr>
        <w:t xml:space="preserve">Zamawiający wyjaśnia, że </w:t>
      </w:r>
      <w:r w:rsidR="009B538F" w:rsidRPr="009B538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realizacja zadania nr 3 planowana jest w terminie jednego miesiąca od podpisania umowy z Wykonawcą. Jednocześnie Zamawiający pragnie poinformować, że rzeczywisty czas realizacji będzie wynikał z postępu merytorycznego w projekcie"</w:t>
      </w:r>
      <w:r w:rsidR="009B538F" w:rsidRPr="009B5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538F">
        <w:rPr>
          <w:rFonts w:asciiTheme="minorHAnsi" w:hAnsiTheme="minorHAnsi" w:cstheme="minorHAnsi"/>
          <w:b/>
          <w:sz w:val="22"/>
          <w:szCs w:val="22"/>
        </w:rPr>
        <w:t>.</w:t>
      </w:r>
    </w:p>
    <w:p w14:paraId="2AE9066F" w14:textId="5B068AD3" w:rsidR="004872FF" w:rsidRDefault="004872FF" w:rsidP="004872FF">
      <w:pPr>
        <w:rPr>
          <w:rFonts w:asciiTheme="minorHAnsi" w:hAnsiTheme="minorHAnsi" w:cstheme="minorHAnsi"/>
          <w:sz w:val="22"/>
          <w:szCs w:val="22"/>
        </w:rPr>
      </w:pPr>
    </w:p>
    <w:p w14:paraId="2508B2B2" w14:textId="5071EE6F" w:rsidR="004872FF" w:rsidRDefault="004872FF" w:rsidP="004872FF">
      <w:pPr>
        <w:rPr>
          <w:rFonts w:asciiTheme="minorHAnsi" w:hAnsiTheme="minorHAnsi" w:cstheme="minorHAnsi"/>
          <w:sz w:val="22"/>
          <w:szCs w:val="22"/>
        </w:rPr>
      </w:pPr>
    </w:p>
    <w:p w14:paraId="3DD4F071" w14:textId="3EB2FB0A" w:rsidR="004872FF" w:rsidRDefault="004872FF" w:rsidP="004872FF">
      <w:pPr>
        <w:rPr>
          <w:rFonts w:asciiTheme="minorHAnsi" w:hAnsiTheme="minorHAnsi" w:cstheme="minorHAnsi"/>
          <w:sz w:val="22"/>
          <w:szCs w:val="22"/>
        </w:rPr>
      </w:pPr>
    </w:p>
    <w:p w14:paraId="73558ADE" w14:textId="77777777" w:rsidR="004872FF" w:rsidRPr="004872FF" w:rsidRDefault="004872FF" w:rsidP="004872FF">
      <w:pPr>
        <w:rPr>
          <w:rFonts w:asciiTheme="minorHAnsi" w:hAnsiTheme="minorHAnsi" w:cstheme="minorHAnsi"/>
          <w:sz w:val="22"/>
          <w:szCs w:val="22"/>
        </w:rPr>
      </w:pPr>
    </w:p>
    <w:p w14:paraId="48F2424D" w14:textId="280469FD" w:rsidR="004872FF" w:rsidRPr="007932B2" w:rsidRDefault="004872FF" w:rsidP="004872FF">
      <w:pPr>
        <w:jc w:val="right"/>
      </w:pPr>
    </w:p>
    <w:sectPr w:rsidR="004872FF" w:rsidRPr="007932B2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4B1D" w14:textId="77777777" w:rsidR="009F30D7" w:rsidRDefault="009F30D7" w:rsidP="008B3993">
      <w:r>
        <w:separator/>
      </w:r>
    </w:p>
  </w:endnote>
  <w:endnote w:type="continuationSeparator" w:id="0">
    <w:p w14:paraId="5CC07D8D" w14:textId="77777777" w:rsidR="009F30D7" w:rsidRDefault="009F30D7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Segoe UI Symbo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4963F236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DA5889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0E900" w14:textId="77777777" w:rsidR="009F30D7" w:rsidRDefault="009F30D7" w:rsidP="008B3993">
      <w:r w:rsidRPr="008B3993">
        <w:rPr>
          <w:color w:val="000000"/>
        </w:rPr>
        <w:separator/>
      </w:r>
    </w:p>
  </w:footnote>
  <w:footnote w:type="continuationSeparator" w:id="0">
    <w:p w14:paraId="6D3DE8B8" w14:textId="77777777" w:rsidR="009F30D7" w:rsidRDefault="009F30D7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2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6"/>
  </w:num>
  <w:num w:numId="3">
    <w:abstractNumId w:val="32"/>
  </w:num>
  <w:num w:numId="4">
    <w:abstractNumId w:val="22"/>
  </w:num>
  <w:num w:numId="5">
    <w:abstractNumId w:val="67"/>
  </w:num>
  <w:num w:numId="6">
    <w:abstractNumId w:val="40"/>
  </w:num>
  <w:num w:numId="7">
    <w:abstractNumId w:val="27"/>
  </w:num>
  <w:num w:numId="8">
    <w:abstractNumId w:val="41"/>
  </w:num>
  <w:num w:numId="9">
    <w:abstractNumId w:val="7"/>
  </w:num>
  <w:num w:numId="10">
    <w:abstractNumId w:val="60"/>
  </w:num>
  <w:num w:numId="11">
    <w:abstractNumId w:val="35"/>
  </w:num>
  <w:num w:numId="12">
    <w:abstractNumId w:val="21"/>
  </w:num>
  <w:num w:numId="13">
    <w:abstractNumId w:val="54"/>
  </w:num>
  <w:num w:numId="14">
    <w:abstractNumId w:val="64"/>
  </w:num>
  <w:num w:numId="15">
    <w:abstractNumId w:val="59"/>
  </w:num>
  <w:num w:numId="16">
    <w:abstractNumId w:val="30"/>
  </w:num>
  <w:num w:numId="17">
    <w:abstractNumId w:val="16"/>
  </w:num>
  <w:num w:numId="18">
    <w:abstractNumId w:val="5"/>
  </w:num>
  <w:num w:numId="19">
    <w:abstractNumId w:val="37"/>
  </w:num>
  <w:num w:numId="20">
    <w:abstractNumId w:val="57"/>
  </w:num>
  <w:num w:numId="21">
    <w:abstractNumId w:val="4"/>
  </w:num>
  <w:num w:numId="22">
    <w:abstractNumId w:val="56"/>
  </w:num>
  <w:num w:numId="23">
    <w:abstractNumId w:val="3"/>
  </w:num>
  <w:num w:numId="24">
    <w:abstractNumId w:val="8"/>
  </w:num>
  <w:num w:numId="25">
    <w:abstractNumId w:val="13"/>
  </w:num>
  <w:num w:numId="26">
    <w:abstractNumId w:val="25"/>
  </w:num>
  <w:num w:numId="27">
    <w:abstractNumId w:val="26"/>
  </w:num>
  <w:num w:numId="28">
    <w:abstractNumId w:val="45"/>
  </w:num>
  <w:num w:numId="29">
    <w:abstractNumId w:val="23"/>
  </w:num>
  <w:num w:numId="30">
    <w:abstractNumId w:val="55"/>
  </w:num>
  <w:num w:numId="31">
    <w:abstractNumId w:val="19"/>
  </w:num>
  <w:num w:numId="32">
    <w:abstractNumId w:val="31"/>
  </w:num>
  <w:num w:numId="33">
    <w:abstractNumId w:val="20"/>
  </w:num>
  <w:num w:numId="34">
    <w:abstractNumId w:val="68"/>
  </w:num>
  <w:num w:numId="35">
    <w:abstractNumId w:val="34"/>
  </w:num>
  <w:num w:numId="36">
    <w:abstractNumId w:val="12"/>
  </w:num>
  <w:num w:numId="37">
    <w:abstractNumId w:val="10"/>
  </w:num>
  <w:num w:numId="38">
    <w:abstractNumId w:val="50"/>
  </w:num>
  <w:num w:numId="39">
    <w:abstractNumId w:val="9"/>
  </w:num>
  <w:num w:numId="40">
    <w:abstractNumId w:val="24"/>
  </w:num>
  <w:num w:numId="41">
    <w:abstractNumId w:val="36"/>
  </w:num>
  <w:num w:numId="42">
    <w:abstractNumId w:val="52"/>
  </w:num>
  <w:num w:numId="43">
    <w:abstractNumId w:val="38"/>
  </w:num>
  <w:num w:numId="44">
    <w:abstractNumId w:val="62"/>
  </w:num>
  <w:num w:numId="45">
    <w:abstractNumId w:val="48"/>
  </w:num>
  <w:num w:numId="46">
    <w:abstractNumId w:val="29"/>
  </w:num>
  <w:num w:numId="47">
    <w:abstractNumId w:val="69"/>
  </w:num>
  <w:num w:numId="48">
    <w:abstractNumId w:val="33"/>
  </w:num>
  <w:num w:numId="49">
    <w:abstractNumId w:val="65"/>
  </w:num>
  <w:num w:numId="50">
    <w:abstractNumId w:val="49"/>
  </w:num>
  <w:num w:numId="51">
    <w:abstractNumId w:val="51"/>
  </w:num>
  <w:num w:numId="52">
    <w:abstractNumId w:val="47"/>
  </w:num>
  <w:num w:numId="53">
    <w:abstractNumId w:val="42"/>
  </w:num>
  <w:num w:numId="54">
    <w:abstractNumId w:val="46"/>
  </w:num>
  <w:num w:numId="55">
    <w:abstractNumId w:val="11"/>
  </w:num>
  <w:num w:numId="56">
    <w:abstractNumId w:val="70"/>
  </w:num>
  <w:num w:numId="57">
    <w:abstractNumId w:val="63"/>
  </w:num>
  <w:num w:numId="58">
    <w:abstractNumId w:val="17"/>
  </w:num>
  <w:num w:numId="59">
    <w:abstractNumId w:val="43"/>
  </w:num>
  <w:num w:numId="60">
    <w:abstractNumId w:val="14"/>
  </w:num>
  <w:num w:numId="61">
    <w:abstractNumId w:val="18"/>
  </w:num>
  <w:num w:numId="62">
    <w:abstractNumId w:val="61"/>
  </w:num>
  <w:num w:numId="63">
    <w:abstractNumId w:val="44"/>
  </w:num>
  <w:num w:numId="64">
    <w:abstractNumId w:val="1"/>
  </w:num>
  <w:num w:numId="65">
    <w:abstractNumId w:val="2"/>
  </w:num>
  <w:num w:numId="66">
    <w:abstractNumId w:val="0"/>
  </w:num>
  <w:num w:numId="67">
    <w:abstractNumId w:val="58"/>
  </w:num>
  <w:num w:numId="68">
    <w:abstractNumId w:val="39"/>
  </w:num>
  <w:num w:numId="69">
    <w:abstractNumId w:val="15"/>
  </w:num>
  <w:num w:numId="70">
    <w:abstractNumId w:val="28"/>
  </w:num>
  <w:num w:numId="7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1D58"/>
    <w:rsid w:val="00072B41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4652"/>
    <w:rsid w:val="00217511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4CEC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950F8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4780"/>
    <w:rsid w:val="00486112"/>
    <w:rsid w:val="004872FF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73B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4464"/>
    <w:rsid w:val="00895E85"/>
    <w:rsid w:val="008A4CA9"/>
    <w:rsid w:val="008B1863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4350"/>
    <w:rsid w:val="00986ACB"/>
    <w:rsid w:val="0099089F"/>
    <w:rsid w:val="00990E60"/>
    <w:rsid w:val="00991573"/>
    <w:rsid w:val="00994DC3"/>
    <w:rsid w:val="00997EA0"/>
    <w:rsid w:val="009A1690"/>
    <w:rsid w:val="009A4D37"/>
    <w:rsid w:val="009A55C3"/>
    <w:rsid w:val="009A5855"/>
    <w:rsid w:val="009A666C"/>
    <w:rsid w:val="009A7206"/>
    <w:rsid w:val="009B538F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0D7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94F7B"/>
    <w:rsid w:val="00D95784"/>
    <w:rsid w:val="00DA3CD4"/>
    <w:rsid w:val="00DA5889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5C302-2564-EF46-8D10-6DF1A48D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2</cp:revision>
  <cp:lastPrinted>2017-01-17T16:14:00Z</cp:lastPrinted>
  <dcterms:created xsi:type="dcterms:W3CDTF">2017-06-08T18:56:00Z</dcterms:created>
  <dcterms:modified xsi:type="dcterms:W3CDTF">2017-06-08T18:56:00Z</dcterms:modified>
</cp:coreProperties>
</file>