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EAE539" w14:textId="0B172BF9" w:rsidR="00AC3A10" w:rsidRPr="006B7D74" w:rsidRDefault="00893C25" w:rsidP="00AC3A10">
      <w:pPr>
        <w:pStyle w:val="Standard"/>
        <w:ind w:left="7230"/>
        <w:jc w:val="right"/>
        <w:rPr>
          <w:rFonts w:asciiTheme="minorHAnsi" w:hAnsiTheme="minorHAnsi" w:cs="ArialNarrow"/>
          <w:sz w:val="20"/>
          <w:szCs w:val="20"/>
          <w:lang w:val="en-GB"/>
        </w:rPr>
      </w:pPr>
      <w:r>
        <w:rPr>
          <w:rFonts w:asciiTheme="minorHAnsi" w:hAnsiTheme="minorHAnsi" w:cs="ArialNarrow"/>
          <w:sz w:val="20"/>
          <w:szCs w:val="20"/>
          <w:lang w:val="en-GB"/>
        </w:rPr>
        <w:t>Appendix number  3</w:t>
      </w:r>
      <w:r w:rsidR="00AC3A10" w:rsidRPr="006B7D74">
        <w:rPr>
          <w:rFonts w:asciiTheme="minorHAnsi" w:hAnsiTheme="minorHAnsi" w:cs="ArialNarrow"/>
          <w:sz w:val="20"/>
          <w:szCs w:val="20"/>
          <w:lang w:val="en-GB"/>
        </w:rPr>
        <w:t xml:space="preserve"> to Request for proposals</w:t>
      </w:r>
    </w:p>
    <w:p w14:paraId="0068AD87" w14:textId="77777777" w:rsidR="00AC3A10" w:rsidRPr="006B7D74" w:rsidRDefault="00AC3A10" w:rsidP="00AC3A10">
      <w:pPr>
        <w:pStyle w:val="Standard"/>
        <w:ind w:firstLine="360"/>
        <w:jc w:val="right"/>
        <w:rPr>
          <w:rFonts w:asciiTheme="minorHAnsi" w:hAnsiTheme="minorHAnsi" w:cs="ArialNarrow"/>
          <w:lang w:val="en-GB"/>
        </w:rPr>
      </w:pPr>
      <w:r>
        <w:rPr>
          <w:rFonts w:asciiTheme="minorHAnsi" w:hAnsiTheme="minorHAnsi" w:cs="ArialNarrow"/>
          <w:sz w:val="20"/>
          <w:szCs w:val="20"/>
          <w:lang w:val="en-GB"/>
        </w:rPr>
        <w:t>Case: ZO-02</w:t>
      </w:r>
      <w:r w:rsidRPr="006B7D74">
        <w:rPr>
          <w:rFonts w:asciiTheme="minorHAnsi" w:hAnsiTheme="minorHAnsi" w:cs="ArialNarrow"/>
          <w:sz w:val="20"/>
          <w:szCs w:val="20"/>
          <w:lang w:val="en-GB"/>
        </w:rPr>
        <w:t>-201</w:t>
      </w:r>
      <w:r>
        <w:rPr>
          <w:rFonts w:asciiTheme="minorHAnsi" w:hAnsiTheme="minorHAnsi" w:cs="ArialNarrow"/>
          <w:sz w:val="20"/>
          <w:szCs w:val="20"/>
          <w:lang w:val="en-GB"/>
        </w:rPr>
        <w:t>7</w:t>
      </w:r>
    </w:p>
    <w:p w14:paraId="4AD5C426" w14:textId="77777777" w:rsidR="00AC3A10" w:rsidRPr="00FC23DB" w:rsidRDefault="00AC3A10" w:rsidP="00AC3A10">
      <w:pPr>
        <w:pStyle w:val="Standard"/>
        <w:rPr>
          <w:rFonts w:asciiTheme="minorHAnsi" w:hAnsiTheme="minorHAnsi"/>
          <w:lang w:val="en-US"/>
        </w:rPr>
      </w:pPr>
    </w:p>
    <w:p w14:paraId="05D2B0D0" w14:textId="77777777" w:rsidR="00AC3A10" w:rsidRPr="00FC23DB" w:rsidRDefault="00AC3A10" w:rsidP="00AC3A10">
      <w:pPr>
        <w:pStyle w:val="Standard"/>
        <w:rPr>
          <w:rFonts w:asciiTheme="minorHAnsi" w:hAnsiTheme="minorHAnsi"/>
          <w:lang w:val="en-US"/>
        </w:rPr>
      </w:pPr>
    </w:p>
    <w:p w14:paraId="7ED5D69A" w14:textId="77777777" w:rsidR="00AC3A10" w:rsidRPr="006B7D74" w:rsidRDefault="00AC3A10" w:rsidP="00AC3A10">
      <w:pPr>
        <w:pStyle w:val="Standard"/>
        <w:jc w:val="center"/>
        <w:rPr>
          <w:rFonts w:asciiTheme="minorHAnsi" w:hAnsiTheme="minorHAnsi" w:cs="Calibri"/>
          <w:b/>
          <w:bCs/>
          <w:lang w:val="en-GB"/>
        </w:rPr>
      </w:pPr>
      <w:r w:rsidRPr="006B7D74">
        <w:rPr>
          <w:rFonts w:asciiTheme="minorHAnsi" w:hAnsiTheme="minorHAnsi" w:cs="Calibri"/>
          <w:b/>
          <w:bCs/>
          <w:lang w:val="en-GB"/>
        </w:rPr>
        <w:t>STATEMENT ON FULFILLING THE CONDITIONS OF PARTICIPATION</w:t>
      </w:r>
    </w:p>
    <w:p w14:paraId="6C96D73E" w14:textId="77777777" w:rsidR="00AC3A10" w:rsidRPr="006B7D74" w:rsidRDefault="00AC3A10" w:rsidP="00AC3A10">
      <w:pPr>
        <w:pStyle w:val="Standard"/>
        <w:jc w:val="center"/>
        <w:rPr>
          <w:rFonts w:asciiTheme="minorHAnsi" w:hAnsiTheme="minorHAnsi" w:cs="Calibri"/>
          <w:b/>
          <w:bCs/>
          <w:lang w:val="en-GB"/>
        </w:rPr>
      </w:pPr>
      <w:r w:rsidRPr="006B7D74">
        <w:rPr>
          <w:rFonts w:asciiTheme="minorHAnsi" w:hAnsiTheme="minorHAnsi" w:cs="Calibri"/>
          <w:b/>
          <w:bCs/>
          <w:lang w:val="en-GB"/>
        </w:rPr>
        <w:t>IN THE PROCEEDINGS AND NO GROUNDS FOR EXCLUSION</w:t>
      </w:r>
    </w:p>
    <w:p w14:paraId="71CC44C1" w14:textId="77777777" w:rsidR="00AC3A10" w:rsidRPr="006B7D74" w:rsidRDefault="00AC3A10" w:rsidP="00AC3A10">
      <w:pPr>
        <w:pStyle w:val="Standard"/>
        <w:jc w:val="center"/>
        <w:rPr>
          <w:rFonts w:asciiTheme="minorHAnsi" w:hAnsiTheme="minorHAnsi" w:cs="Calibri"/>
          <w:b/>
          <w:bCs/>
          <w:lang w:val="en-GB"/>
        </w:rPr>
      </w:pPr>
      <w:r w:rsidRPr="006B7D74">
        <w:rPr>
          <w:rFonts w:asciiTheme="minorHAnsi" w:hAnsiTheme="minorHAnsi" w:cs="Calibri"/>
          <w:b/>
          <w:bCs/>
          <w:lang w:val="en-GB"/>
        </w:rPr>
        <w:t>DUE TO THE EXISTENCE OF CONFLICT OF INTEREST</w:t>
      </w:r>
    </w:p>
    <w:p w14:paraId="44769B38" w14:textId="77777777" w:rsidR="00AC3A10" w:rsidRPr="006B7D74" w:rsidRDefault="00AC3A10" w:rsidP="00AC3A10">
      <w:pPr>
        <w:pStyle w:val="Standard"/>
        <w:jc w:val="center"/>
        <w:rPr>
          <w:rFonts w:asciiTheme="minorHAnsi" w:hAnsiTheme="minorHAnsi" w:cs="Calibri"/>
          <w:b/>
          <w:bCs/>
          <w:lang w:val="en-GB"/>
        </w:rPr>
      </w:pPr>
    </w:p>
    <w:p w14:paraId="152D9DF8" w14:textId="61531E84" w:rsidR="00AC3A10" w:rsidRPr="006B7D74" w:rsidRDefault="00AC3A10" w:rsidP="00AC3A10">
      <w:pPr>
        <w:pStyle w:val="Standard"/>
        <w:ind w:firstLine="709"/>
        <w:jc w:val="both"/>
        <w:rPr>
          <w:rFonts w:asciiTheme="minorHAnsi" w:hAnsiTheme="minorHAnsi" w:cs="Calibri"/>
          <w:lang w:val="en-GB"/>
        </w:rPr>
      </w:pPr>
      <w:r w:rsidRPr="006B7D74">
        <w:rPr>
          <w:rFonts w:asciiTheme="minorHAnsi" w:hAnsiTheme="minorHAnsi" w:cs="Calibri"/>
          <w:lang w:val="en-GB"/>
        </w:rPr>
        <w:t xml:space="preserve">By submitting an offer in the </w:t>
      </w:r>
      <w:bookmarkStart w:id="0" w:name="_GoBack"/>
      <w:r w:rsidRPr="006B7D74">
        <w:rPr>
          <w:rFonts w:asciiTheme="minorHAnsi" w:hAnsiTheme="minorHAnsi" w:cs="Calibri"/>
          <w:lang w:val="en-GB"/>
        </w:rPr>
        <w:t xml:space="preserve">proceedings </w:t>
      </w:r>
      <w:bookmarkEnd w:id="0"/>
      <w:r w:rsidRPr="006B7D74">
        <w:rPr>
          <w:rFonts w:asciiTheme="minorHAnsi" w:hAnsiTheme="minorHAnsi" w:cs="Calibri"/>
          <w:lang w:val="en-GB"/>
        </w:rPr>
        <w:t xml:space="preserve">for the </w:t>
      </w:r>
      <w:r w:rsidR="001A4644" w:rsidRPr="006B7D74">
        <w:rPr>
          <w:rFonts w:asciiTheme="minorHAnsi" w:hAnsiTheme="minorHAnsi"/>
          <w:lang w:val="en-GB"/>
        </w:rPr>
        <w:t xml:space="preserve">supply of </w:t>
      </w:r>
      <w:r w:rsidR="001A4644">
        <w:rPr>
          <w:rFonts w:asciiTheme="minorHAnsi" w:hAnsiTheme="minorHAnsi"/>
          <w:lang w:val="en-GB"/>
        </w:rPr>
        <w:t xml:space="preserve">raw materials, intermediates, solvents, catalysts and other substances as well as analytical supply for active substance synthesis carried out for the research carried out in the </w:t>
      </w:r>
      <w:r w:rsidR="001A4644" w:rsidRPr="006B7D74">
        <w:rPr>
          <w:rFonts w:asciiTheme="minorHAnsi" w:hAnsiTheme="minorHAnsi"/>
          <w:lang w:val="en-GB"/>
        </w:rPr>
        <w:t>project</w:t>
      </w:r>
      <w:r w:rsidRPr="006B7D74">
        <w:rPr>
          <w:rFonts w:asciiTheme="minorHAnsi" w:hAnsiTheme="minorHAnsi" w:cs="Calibri"/>
          <w:lang w:val="en-GB"/>
        </w:rPr>
        <w:t>, I hereby certify that the Vendor:</w:t>
      </w:r>
    </w:p>
    <w:p w14:paraId="1211F8C8" w14:textId="77777777" w:rsidR="00AC3A10" w:rsidRPr="006B7D74" w:rsidRDefault="00AC3A10" w:rsidP="00AC3A10">
      <w:pPr>
        <w:pStyle w:val="Standard"/>
        <w:ind w:firstLine="360"/>
        <w:jc w:val="both"/>
        <w:rPr>
          <w:rFonts w:asciiTheme="minorHAnsi" w:hAnsiTheme="minorHAnsi" w:cs="ArialNarrow"/>
          <w:lang w:val="en-GB"/>
        </w:rPr>
      </w:pPr>
    </w:p>
    <w:p w14:paraId="5681C149" w14:textId="77777777" w:rsidR="00AC3A10" w:rsidRPr="006B7D74" w:rsidRDefault="00AC3A10" w:rsidP="00AC3A10">
      <w:pPr>
        <w:pStyle w:val="Standard"/>
        <w:jc w:val="both"/>
        <w:rPr>
          <w:rFonts w:asciiTheme="minorHAnsi" w:hAnsiTheme="minorHAnsi" w:cs="ArialNarrow"/>
          <w:lang w:val="en-GB"/>
        </w:rPr>
      </w:pPr>
      <w:r w:rsidRPr="006B7D74">
        <w:rPr>
          <w:rFonts w:asciiTheme="minorHAnsi" w:hAnsiTheme="minorHAnsi" w:cs="ArialNarrow"/>
          <w:lang w:val="en-GB"/>
        </w:rPr>
        <w:t>…............................................................................................................................................................</w:t>
      </w:r>
    </w:p>
    <w:p w14:paraId="4AE0E2F0" w14:textId="77777777" w:rsidR="00AC3A10" w:rsidRPr="006B7D74" w:rsidRDefault="00AC3A10" w:rsidP="00AC3A10">
      <w:pPr>
        <w:pStyle w:val="Standard"/>
        <w:jc w:val="center"/>
        <w:rPr>
          <w:rFonts w:asciiTheme="minorHAnsi" w:hAnsiTheme="minorHAnsi" w:cs="ArialNarrow"/>
          <w:sz w:val="16"/>
          <w:szCs w:val="16"/>
          <w:lang w:val="en-GB"/>
        </w:rPr>
      </w:pPr>
      <w:r w:rsidRPr="006B7D74">
        <w:rPr>
          <w:rFonts w:asciiTheme="minorHAnsi" w:hAnsiTheme="minorHAnsi" w:cs="ArialNarrow"/>
          <w:sz w:val="16"/>
          <w:szCs w:val="16"/>
          <w:lang w:val="en-GB"/>
        </w:rPr>
        <w:t>(NAME, SURNAME/NAME OF THE VENDOR)</w:t>
      </w:r>
    </w:p>
    <w:p w14:paraId="306EEDBA" w14:textId="77777777" w:rsidR="00AC3A10" w:rsidRPr="006B7D74" w:rsidRDefault="00AC3A10" w:rsidP="00AC3A10">
      <w:pPr>
        <w:pStyle w:val="Standard"/>
        <w:jc w:val="both"/>
        <w:rPr>
          <w:rFonts w:asciiTheme="minorHAnsi" w:hAnsiTheme="minorHAnsi" w:cs="ArialNarrow"/>
          <w:lang w:val="en-GB"/>
        </w:rPr>
      </w:pPr>
      <w:r w:rsidRPr="006B7D74">
        <w:rPr>
          <w:rFonts w:asciiTheme="minorHAnsi" w:hAnsiTheme="minorHAnsi" w:cs="ArialNarrow"/>
          <w:lang w:val="en-GB"/>
        </w:rPr>
        <w:tab/>
      </w:r>
    </w:p>
    <w:p w14:paraId="2AA2B890" w14:textId="77777777" w:rsidR="00AC3A10" w:rsidRPr="006B7D74" w:rsidRDefault="00AC3A10" w:rsidP="00AC3A10">
      <w:pPr>
        <w:pStyle w:val="Standard"/>
        <w:rPr>
          <w:rFonts w:asciiTheme="minorHAnsi" w:hAnsiTheme="minorHAnsi" w:cs="ArialNarrow"/>
          <w:lang w:val="en-GB"/>
        </w:rPr>
      </w:pPr>
      <w:r>
        <w:rPr>
          <w:rFonts w:asciiTheme="minorHAnsi" w:hAnsiTheme="minorHAnsi" w:cs="ArialNarrow"/>
          <w:lang w:val="en-GB"/>
        </w:rPr>
        <w:t>located in / resident in *</w:t>
      </w:r>
      <w:r w:rsidRPr="006B7D74">
        <w:rPr>
          <w:rFonts w:asciiTheme="minorHAnsi" w:hAnsiTheme="minorHAnsi" w:cs="ArialNarrow"/>
          <w:lang w:val="en-GB"/>
        </w:rPr>
        <w:t>…........................................................................................................</w:t>
      </w:r>
    </w:p>
    <w:p w14:paraId="3F8F246F" w14:textId="77777777" w:rsidR="00AC3A10" w:rsidRPr="006B7D74" w:rsidRDefault="00AC3A10" w:rsidP="00AC3A10">
      <w:pPr>
        <w:pStyle w:val="Standard"/>
        <w:ind w:firstLine="360"/>
        <w:jc w:val="center"/>
        <w:rPr>
          <w:rFonts w:asciiTheme="minorHAnsi" w:hAnsiTheme="minorHAnsi" w:cs="ArialNarrow"/>
          <w:sz w:val="16"/>
          <w:szCs w:val="16"/>
          <w:lang w:val="en-GB"/>
        </w:rPr>
      </w:pPr>
      <w:r w:rsidRPr="006B7D74">
        <w:rPr>
          <w:rFonts w:asciiTheme="minorHAnsi" w:hAnsiTheme="minorHAnsi" w:cs="ArialNarrow"/>
          <w:sz w:val="16"/>
          <w:szCs w:val="16"/>
          <w:lang w:val="en-GB"/>
        </w:rPr>
        <w:t>(ADDRESS / REGISTERED ADDRESS)</w:t>
      </w:r>
    </w:p>
    <w:p w14:paraId="71759209" w14:textId="77777777" w:rsidR="00AC3A10" w:rsidRPr="006B7D74" w:rsidRDefault="00AC3A10" w:rsidP="00AC3A10">
      <w:pPr>
        <w:pStyle w:val="Standard"/>
        <w:ind w:firstLine="360"/>
        <w:rPr>
          <w:rFonts w:asciiTheme="minorHAnsi" w:hAnsiTheme="minorHAnsi" w:cs="ArialNarrow"/>
          <w:lang w:val="en-GB"/>
        </w:rPr>
      </w:pPr>
    </w:p>
    <w:p w14:paraId="467049B2" w14:textId="77777777" w:rsidR="00AC3A10" w:rsidRPr="006B7D74" w:rsidRDefault="00AC3A10" w:rsidP="00AC3A10">
      <w:pPr>
        <w:pStyle w:val="Standard"/>
        <w:rPr>
          <w:rFonts w:asciiTheme="minorHAnsi" w:hAnsiTheme="minorHAnsi" w:cs="ArialNarrow"/>
          <w:lang w:val="en-GB"/>
        </w:rPr>
      </w:pPr>
      <w:r w:rsidRPr="006B7D74">
        <w:rPr>
          <w:rFonts w:asciiTheme="minorHAnsi" w:hAnsiTheme="minorHAnsi" w:cs="ArialNarrow"/>
          <w:lang w:val="en-GB"/>
        </w:rPr>
        <w:t>…............................................................................................................................................................</w:t>
      </w:r>
    </w:p>
    <w:p w14:paraId="5CC81731" w14:textId="77777777" w:rsidR="00AC3A10" w:rsidRPr="006B7D74" w:rsidRDefault="00AC3A10" w:rsidP="00AC3A10">
      <w:pPr>
        <w:pStyle w:val="Standard"/>
        <w:ind w:firstLine="360"/>
        <w:jc w:val="center"/>
        <w:rPr>
          <w:rFonts w:asciiTheme="minorHAnsi" w:hAnsiTheme="minorHAnsi" w:cs="ArialNarrow"/>
          <w:sz w:val="16"/>
          <w:szCs w:val="16"/>
          <w:lang w:val="en-GB"/>
        </w:rPr>
      </w:pPr>
      <w:r w:rsidRPr="006B7D74">
        <w:rPr>
          <w:rFonts w:asciiTheme="minorHAnsi" w:hAnsiTheme="minorHAnsi" w:cs="ArialNarrow"/>
          <w:sz w:val="16"/>
          <w:szCs w:val="16"/>
          <w:lang w:val="en-GB"/>
        </w:rPr>
        <w:t>(PHONE, FAX, E-MAIL ADDRESS)</w:t>
      </w:r>
    </w:p>
    <w:p w14:paraId="032E915D" w14:textId="77777777" w:rsidR="00AC3A10" w:rsidRPr="006B7D74" w:rsidRDefault="00AC3A10" w:rsidP="00AC3A10">
      <w:pPr>
        <w:pStyle w:val="Standard"/>
        <w:ind w:firstLine="360"/>
        <w:rPr>
          <w:rFonts w:asciiTheme="minorHAnsi" w:hAnsiTheme="minorHAnsi" w:cs="Calibri"/>
          <w:sz w:val="16"/>
          <w:szCs w:val="16"/>
          <w:lang w:val="en-GB"/>
        </w:rPr>
      </w:pPr>
    </w:p>
    <w:p w14:paraId="2C8B591B" w14:textId="77777777" w:rsidR="00AC3A10" w:rsidRPr="006B7D74" w:rsidRDefault="00AC3A10" w:rsidP="00AC3A10">
      <w:pPr>
        <w:widowControl/>
        <w:suppressAutoHyphens w:val="0"/>
        <w:autoSpaceDE w:val="0"/>
        <w:adjustRightInd w:val="0"/>
        <w:jc w:val="both"/>
        <w:textAlignment w:val="auto"/>
        <w:rPr>
          <w:rFonts w:asciiTheme="minorHAnsi" w:hAnsiTheme="minorHAnsi" w:cs="Calibri"/>
          <w:lang w:val="en-GB"/>
        </w:rPr>
      </w:pPr>
    </w:p>
    <w:p w14:paraId="78E61CC0" w14:textId="77777777" w:rsidR="00AC3A10" w:rsidRPr="006B7D74" w:rsidRDefault="00AC3A10" w:rsidP="00AC3A10">
      <w:pPr>
        <w:widowControl/>
        <w:suppressAutoHyphens w:val="0"/>
        <w:autoSpaceDE w:val="0"/>
        <w:adjustRightInd w:val="0"/>
        <w:jc w:val="both"/>
        <w:textAlignment w:val="auto"/>
        <w:rPr>
          <w:rFonts w:asciiTheme="minorHAnsi" w:hAnsiTheme="minorHAnsi" w:cs="Calibri"/>
          <w:lang w:val="en-GB"/>
        </w:rPr>
      </w:pPr>
      <w:r w:rsidRPr="00F90850">
        <w:rPr>
          <w:rFonts w:asciiTheme="minorHAnsi" w:hAnsiTheme="minorHAnsi" w:cs="Calibri"/>
          <w:b/>
          <w:lang w:val="en-GB"/>
        </w:rPr>
        <w:t>fulfils</w:t>
      </w:r>
      <w:r>
        <w:rPr>
          <w:rFonts w:asciiTheme="minorHAnsi" w:hAnsiTheme="minorHAnsi" w:cs="Calibri"/>
          <w:b/>
          <w:lang w:val="en-GB"/>
        </w:rPr>
        <w:t xml:space="preserve"> / does not fulfill*</w:t>
      </w:r>
      <w:r>
        <w:rPr>
          <w:rFonts w:asciiTheme="minorHAnsi" w:hAnsiTheme="minorHAnsi" w:cs="Calibri"/>
          <w:lang w:val="en-GB"/>
        </w:rPr>
        <w:t xml:space="preserve"> </w:t>
      </w:r>
      <w:r w:rsidRPr="006B7D74">
        <w:rPr>
          <w:rFonts w:asciiTheme="minorHAnsi" w:hAnsiTheme="minorHAnsi" w:cs="Calibri"/>
          <w:lang w:val="en-GB"/>
        </w:rPr>
        <w:t xml:space="preserve"> the conditions in the area of knowledge and experience, financial situation and the technical potential and personnel required for participation in the proceedings </w:t>
      </w:r>
    </w:p>
    <w:p w14:paraId="2EE9EE95" w14:textId="77777777" w:rsidR="00AC3A10" w:rsidRPr="006B7D74" w:rsidRDefault="00AC3A10" w:rsidP="00AC3A10">
      <w:pPr>
        <w:widowControl/>
        <w:suppressAutoHyphens w:val="0"/>
        <w:autoSpaceDE w:val="0"/>
        <w:adjustRightInd w:val="0"/>
        <w:jc w:val="both"/>
        <w:textAlignment w:val="auto"/>
        <w:rPr>
          <w:rFonts w:asciiTheme="minorHAnsi" w:hAnsiTheme="minorHAnsi" w:cs="Calibri"/>
          <w:lang w:val="en-GB"/>
        </w:rPr>
      </w:pPr>
      <w:r w:rsidRPr="00F90850">
        <w:rPr>
          <w:rFonts w:asciiTheme="minorHAnsi" w:hAnsiTheme="minorHAnsi" w:cs="Calibri"/>
          <w:b/>
          <w:lang w:val="en-GB"/>
        </w:rPr>
        <w:t>is not related</w:t>
      </w:r>
      <w:r>
        <w:rPr>
          <w:rFonts w:asciiTheme="minorHAnsi" w:hAnsiTheme="minorHAnsi" w:cs="Calibri"/>
          <w:lang w:val="en-GB"/>
        </w:rPr>
        <w:t xml:space="preserve"> / </w:t>
      </w:r>
      <w:r w:rsidRPr="00E54D5E">
        <w:rPr>
          <w:rFonts w:asciiTheme="minorHAnsi" w:hAnsiTheme="minorHAnsi" w:cs="Calibri"/>
          <w:b/>
          <w:lang w:val="en-GB"/>
        </w:rPr>
        <w:t>is related</w:t>
      </w:r>
      <w:r>
        <w:rPr>
          <w:rFonts w:asciiTheme="minorHAnsi" w:hAnsiTheme="minorHAnsi" w:cs="Calibri"/>
          <w:b/>
          <w:lang w:val="en-GB"/>
        </w:rPr>
        <w:t>*</w:t>
      </w:r>
      <w:r w:rsidRPr="006B7D74">
        <w:rPr>
          <w:rFonts w:asciiTheme="minorHAnsi" w:hAnsiTheme="minorHAnsi" w:cs="Calibri"/>
          <w:lang w:val="en-GB"/>
        </w:rPr>
        <w:t xml:space="preserve"> with the Ordering Party through capital or through personal interrelationship between the beneficiary or persons authorized to enter into commitments on behalf of the beneficiary or persons performing on behalf of the beneficiary's activities related to the preparation and the procedure for selecting the vendor, in particular by:</w:t>
      </w:r>
    </w:p>
    <w:p w14:paraId="5F729548" w14:textId="77777777" w:rsidR="00AC3A10" w:rsidRPr="006B7D74" w:rsidRDefault="00AC3A10" w:rsidP="00AC3A10">
      <w:pPr>
        <w:widowControl/>
        <w:suppressAutoHyphens w:val="0"/>
        <w:autoSpaceDE w:val="0"/>
        <w:adjustRightInd w:val="0"/>
        <w:jc w:val="both"/>
        <w:textAlignment w:val="auto"/>
        <w:rPr>
          <w:rFonts w:asciiTheme="minorHAnsi" w:hAnsiTheme="minorHAnsi" w:cs="Calibri"/>
          <w:lang w:val="en-GB"/>
        </w:rPr>
      </w:pPr>
    </w:p>
    <w:p w14:paraId="49D5CC1D" w14:textId="77777777" w:rsidR="00AC3A10" w:rsidRPr="006B7D74" w:rsidRDefault="00AC3A10" w:rsidP="00AC3A10">
      <w:pPr>
        <w:widowControl/>
        <w:suppressAutoHyphens w:val="0"/>
        <w:autoSpaceDE w:val="0"/>
        <w:adjustRightInd w:val="0"/>
        <w:jc w:val="both"/>
        <w:textAlignment w:val="auto"/>
        <w:rPr>
          <w:rFonts w:asciiTheme="minorHAnsi" w:hAnsiTheme="minorHAnsi" w:cs="Calibri"/>
          <w:lang w:val="en-GB"/>
        </w:rPr>
      </w:pPr>
      <w:r w:rsidRPr="006B7D74">
        <w:rPr>
          <w:rFonts w:asciiTheme="minorHAnsi" w:hAnsiTheme="minorHAnsi" w:cs="Calibri"/>
          <w:lang w:val="en-GB"/>
        </w:rPr>
        <w:t>a) participation in the company, in a civil or limited partnership,</w:t>
      </w:r>
    </w:p>
    <w:p w14:paraId="2A045006" w14:textId="77777777" w:rsidR="00AC3A10" w:rsidRPr="006B7D74" w:rsidRDefault="00AC3A10" w:rsidP="00AC3A10">
      <w:pPr>
        <w:widowControl/>
        <w:suppressAutoHyphens w:val="0"/>
        <w:autoSpaceDE w:val="0"/>
        <w:adjustRightInd w:val="0"/>
        <w:jc w:val="both"/>
        <w:textAlignment w:val="auto"/>
        <w:rPr>
          <w:rFonts w:asciiTheme="minorHAnsi" w:hAnsiTheme="minorHAnsi" w:cs="Calibri"/>
          <w:lang w:val="en-GB"/>
        </w:rPr>
      </w:pPr>
      <w:r w:rsidRPr="006B7D74">
        <w:rPr>
          <w:rFonts w:asciiTheme="minorHAnsi" w:hAnsiTheme="minorHAnsi" w:cs="Calibri"/>
          <w:lang w:val="en-GB"/>
        </w:rPr>
        <w:t>b) holding at least 10 % shares or interests,</w:t>
      </w:r>
    </w:p>
    <w:p w14:paraId="027EC7B5" w14:textId="77777777" w:rsidR="00AC3A10" w:rsidRPr="006B7D74" w:rsidRDefault="00AC3A10" w:rsidP="00AC3A10">
      <w:pPr>
        <w:widowControl/>
        <w:suppressAutoHyphens w:val="0"/>
        <w:autoSpaceDE w:val="0"/>
        <w:adjustRightInd w:val="0"/>
        <w:jc w:val="both"/>
        <w:textAlignment w:val="auto"/>
        <w:rPr>
          <w:rFonts w:asciiTheme="minorHAnsi" w:hAnsiTheme="minorHAnsi" w:cs="Calibri"/>
          <w:lang w:val="en-GB"/>
        </w:rPr>
      </w:pPr>
      <w:r w:rsidRPr="006B7D74">
        <w:rPr>
          <w:rFonts w:asciiTheme="minorHAnsi" w:hAnsiTheme="minorHAnsi" w:cs="Calibri"/>
          <w:lang w:val="en-GB"/>
        </w:rPr>
        <w:t>c) serving a function of a member of the supervisory organ, a member of the management organ or</w:t>
      </w:r>
    </w:p>
    <w:p w14:paraId="54C00FD8" w14:textId="77777777" w:rsidR="00AC3A10" w:rsidRPr="006B7D74" w:rsidRDefault="00AC3A10" w:rsidP="00AC3A10">
      <w:pPr>
        <w:widowControl/>
        <w:suppressAutoHyphens w:val="0"/>
        <w:autoSpaceDE w:val="0"/>
        <w:adjustRightInd w:val="0"/>
        <w:jc w:val="both"/>
        <w:textAlignment w:val="auto"/>
        <w:rPr>
          <w:rFonts w:asciiTheme="minorHAnsi" w:hAnsiTheme="minorHAnsi" w:cs="Calibri"/>
          <w:lang w:val="en-GB"/>
        </w:rPr>
      </w:pPr>
      <w:r w:rsidRPr="006B7D74">
        <w:rPr>
          <w:rFonts w:asciiTheme="minorHAnsi" w:hAnsiTheme="minorHAnsi" w:cs="Calibri"/>
          <w:lang w:val="en-GB"/>
        </w:rPr>
        <w:t>proxy,</w:t>
      </w:r>
    </w:p>
    <w:p w14:paraId="672CA7F0" w14:textId="77777777" w:rsidR="00AC3A10" w:rsidRPr="006B7D74" w:rsidRDefault="00AC3A10" w:rsidP="00AC3A10">
      <w:pPr>
        <w:widowControl/>
        <w:suppressAutoHyphens w:val="0"/>
        <w:autoSpaceDE w:val="0"/>
        <w:adjustRightInd w:val="0"/>
        <w:jc w:val="both"/>
        <w:textAlignment w:val="auto"/>
        <w:rPr>
          <w:rFonts w:asciiTheme="minorHAnsi" w:hAnsiTheme="minorHAnsi" w:cs="Calibri"/>
          <w:lang w:val="en-GB"/>
        </w:rPr>
      </w:pPr>
      <w:r w:rsidRPr="006B7D74">
        <w:rPr>
          <w:rFonts w:asciiTheme="minorHAnsi" w:hAnsiTheme="minorHAnsi" w:cs="Calibri"/>
          <w:lang w:val="en-GB"/>
        </w:rPr>
        <w:t>d) having family ties, such as by marriage, by lineage at first or second degree, by adoption,</w:t>
      </w:r>
    </w:p>
    <w:p w14:paraId="37338432" w14:textId="77777777" w:rsidR="00AC3A10" w:rsidRPr="006B7D74" w:rsidRDefault="00AC3A10" w:rsidP="00AC3A10">
      <w:pPr>
        <w:widowControl/>
        <w:suppressAutoHyphens w:val="0"/>
        <w:autoSpaceDE w:val="0"/>
        <w:adjustRightInd w:val="0"/>
        <w:jc w:val="both"/>
        <w:textAlignment w:val="auto"/>
        <w:rPr>
          <w:rFonts w:asciiTheme="minorHAnsi" w:hAnsiTheme="minorHAnsi" w:cs="Calibri"/>
          <w:lang w:val="en-GB"/>
        </w:rPr>
      </w:pPr>
      <w:r w:rsidRPr="006B7D74">
        <w:rPr>
          <w:rFonts w:asciiTheme="minorHAnsi" w:hAnsiTheme="minorHAnsi" w:cs="Calibri"/>
          <w:lang w:val="en-GB"/>
        </w:rPr>
        <w:t>guardianship or custody,</w:t>
      </w:r>
    </w:p>
    <w:p w14:paraId="4E633C1E" w14:textId="77777777" w:rsidR="00AC3A10" w:rsidRPr="006B7D74" w:rsidRDefault="00AC3A10" w:rsidP="00AC3A10">
      <w:pPr>
        <w:pStyle w:val="Standard"/>
        <w:jc w:val="both"/>
        <w:rPr>
          <w:rFonts w:asciiTheme="minorHAnsi" w:hAnsiTheme="minorHAnsi" w:cs="Calibri"/>
          <w:lang w:val="en-GB"/>
        </w:rPr>
      </w:pPr>
    </w:p>
    <w:p w14:paraId="50062F74" w14:textId="77777777" w:rsidR="00AC3A10" w:rsidRPr="006B7D74" w:rsidRDefault="00AC3A10" w:rsidP="00AC3A10">
      <w:pPr>
        <w:pStyle w:val="Standard"/>
        <w:jc w:val="both"/>
        <w:rPr>
          <w:rFonts w:asciiTheme="minorHAnsi" w:hAnsiTheme="minorHAnsi" w:cs="Calibri"/>
          <w:lang w:val="en-GB"/>
        </w:rPr>
      </w:pPr>
    </w:p>
    <w:p w14:paraId="185745D7" w14:textId="77777777" w:rsidR="00AC3A10" w:rsidRPr="006B7D74" w:rsidRDefault="00AC3A10" w:rsidP="00AC3A10">
      <w:pPr>
        <w:pStyle w:val="Tekstpodstawowy"/>
        <w:jc w:val="right"/>
        <w:rPr>
          <w:rFonts w:asciiTheme="minorHAnsi" w:hAnsiTheme="minorHAnsi" w:cs="Calibri"/>
          <w:sz w:val="24"/>
          <w:szCs w:val="24"/>
          <w:lang w:val="en-GB"/>
        </w:rPr>
      </w:pPr>
    </w:p>
    <w:p w14:paraId="671F14A2" w14:textId="77777777" w:rsidR="00AC3A10" w:rsidRPr="006B7D74" w:rsidRDefault="00AC3A10" w:rsidP="00AC3A10">
      <w:pPr>
        <w:pStyle w:val="Tekstpodstawowy"/>
        <w:rPr>
          <w:rFonts w:asciiTheme="minorHAnsi" w:hAnsiTheme="minorHAnsi" w:cs="Calibri"/>
          <w:sz w:val="24"/>
          <w:szCs w:val="24"/>
          <w:lang w:val="en-GB"/>
        </w:rPr>
      </w:pPr>
    </w:p>
    <w:p w14:paraId="2E67684A" w14:textId="77777777" w:rsidR="00AC3A10" w:rsidRPr="006B7D74" w:rsidRDefault="00AC3A10" w:rsidP="00AC3A10">
      <w:pPr>
        <w:pStyle w:val="Tekstpodstawowy"/>
        <w:jc w:val="right"/>
        <w:rPr>
          <w:rFonts w:asciiTheme="minorHAnsi" w:hAnsiTheme="minorHAnsi" w:cs="Calibri"/>
          <w:sz w:val="24"/>
          <w:szCs w:val="24"/>
          <w:lang w:val="en-GB"/>
        </w:rPr>
      </w:pPr>
      <w:r w:rsidRPr="006B7D74">
        <w:rPr>
          <w:rFonts w:asciiTheme="minorHAnsi" w:hAnsiTheme="minorHAnsi" w:cs="Calibri"/>
          <w:sz w:val="24"/>
          <w:szCs w:val="24"/>
          <w:lang w:val="en-GB"/>
        </w:rPr>
        <w:t>….....................................................................................</w:t>
      </w:r>
    </w:p>
    <w:p w14:paraId="5018A5C4" w14:textId="77777777" w:rsidR="00AC3A10" w:rsidRPr="006B7D74" w:rsidRDefault="00AC3A10" w:rsidP="00AC3A10">
      <w:pPr>
        <w:pStyle w:val="Standard"/>
        <w:ind w:firstLine="360"/>
        <w:jc w:val="right"/>
        <w:rPr>
          <w:rFonts w:asciiTheme="minorHAnsi" w:hAnsiTheme="minorHAnsi"/>
          <w:sz w:val="20"/>
          <w:szCs w:val="20"/>
          <w:lang w:val="en-GB"/>
        </w:rPr>
      </w:pPr>
      <w:r w:rsidRPr="006B7D74">
        <w:rPr>
          <w:rFonts w:asciiTheme="minorHAnsi" w:hAnsiTheme="minorHAnsi"/>
          <w:sz w:val="20"/>
          <w:szCs w:val="20"/>
          <w:lang w:val="en-GB"/>
        </w:rPr>
        <w:t>The signature and the personal stamp of the authorized person</w:t>
      </w:r>
    </w:p>
    <w:p w14:paraId="5C9C2399" w14:textId="77777777" w:rsidR="00AC3A10" w:rsidRPr="006B7D74" w:rsidRDefault="00AC3A10" w:rsidP="00AC3A10">
      <w:pPr>
        <w:ind w:left="4254" w:firstLine="709"/>
        <w:rPr>
          <w:rFonts w:asciiTheme="minorHAnsi" w:hAnsiTheme="minorHAnsi" w:cs="Calibri"/>
          <w:sz w:val="20"/>
          <w:szCs w:val="20"/>
          <w:lang w:val="en-GB"/>
        </w:rPr>
      </w:pPr>
    </w:p>
    <w:p w14:paraId="6D0E84CA" w14:textId="77777777" w:rsidR="00AC3A10" w:rsidRPr="006B7D74" w:rsidRDefault="00AC3A10" w:rsidP="00AC3A10">
      <w:pPr>
        <w:ind w:left="4254" w:firstLine="709"/>
        <w:rPr>
          <w:rFonts w:asciiTheme="minorHAnsi" w:hAnsiTheme="minorHAnsi" w:cs="Calibri"/>
          <w:sz w:val="20"/>
          <w:szCs w:val="20"/>
          <w:lang w:val="en-GB"/>
        </w:rPr>
      </w:pPr>
    </w:p>
    <w:p w14:paraId="61091BE9" w14:textId="77777777" w:rsidR="00AC3A10" w:rsidRPr="006B7D74" w:rsidRDefault="00AC3A10" w:rsidP="00AC3A10">
      <w:pPr>
        <w:pStyle w:val="Standard"/>
        <w:jc w:val="both"/>
        <w:rPr>
          <w:rFonts w:asciiTheme="minorHAnsi" w:hAnsiTheme="minorHAnsi" w:cs="Calibri"/>
          <w:lang w:val="en-GB"/>
        </w:rPr>
      </w:pPr>
      <w:r w:rsidRPr="006B7D74">
        <w:rPr>
          <w:rFonts w:asciiTheme="minorHAnsi" w:hAnsiTheme="minorHAnsi" w:cs="Calibri"/>
          <w:lang w:val="en-GB"/>
        </w:rPr>
        <w:t xml:space="preserve">* </w:t>
      </w:r>
      <w:r w:rsidRPr="006B7D74">
        <w:rPr>
          <w:rFonts w:asciiTheme="minorHAnsi" w:hAnsiTheme="minorHAnsi" w:cs="Calibri"/>
          <w:sz w:val="20"/>
          <w:szCs w:val="20"/>
          <w:lang w:val="en-GB"/>
        </w:rPr>
        <w:t xml:space="preserve">- </w:t>
      </w:r>
      <w:r w:rsidRPr="006B7D74">
        <w:rPr>
          <w:rFonts w:asciiTheme="minorHAnsi" w:hAnsiTheme="minorHAnsi"/>
          <w:lang w:val="en-GB"/>
        </w:rPr>
        <w:t xml:space="preserve">please delete the not applicable </w:t>
      </w:r>
    </w:p>
    <w:p w14:paraId="3580B474" w14:textId="77777777" w:rsidR="00AC3A10" w:rsidRPr="006B7D74" w:rsidRDefault="00AC3A10" w:rsidP="00AC3A10">
      <w:pPr>
        <w:pStyle w:val="Standard"/>
        <w:ind w:left="7230"/>
        <w:jc w:val="right"/>
        <w:rPr>
          <w:rFonts w:asciiTheme="minorHAnsi" w:hAnsiTheme="minorHAnsi"/>
          <w:sz w:val="20"/>
          <w:szCs w:val="20"/>
          <w:lang w:val="en-GB"/>
        </w:rPr>
      </w:pPr>
    </w:p>
    <w:p w14:paraId="21FCC704" w14:textId="77777777" w:rsidR="00ED0993" w:rsidRPr="00AC3A10" w:rsidRDefault="00251D05" w:rsidP="00AC3A10"/>
    <w:sectPr w:rsidR="00ED0993" w:rsidRPr="00AC3A10" w:rsidSect="00153662">
      <w:headerReference w:type="default" r:id="rId7"/>
      <w:footerReference w:type="default" r:id="rId8"/>
      <w:pgSz w:w="11906" w:h="16838"/>
      <w:pgMar w:top="1739" w:right="1134" w:bottom="993" w:left="1134" w:header="360" w:footer="47"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AE6745" w14:textId="77777777" w:rsidR="00251D05" w:rsidRDefault="00251D05">
      <w:r>
        <w:separator/>
      </w:r>
    </w:p>
  </w:endnote>
  <w:endnote w:type="continuationSeparator" w:id="0">
    <w:p w14:paraId="6F467809" w14:textId="77777777" w:rsidR="00251D05" w:rsidRDefault="00251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Mangal">
    <w:panose1 w:val="02040503050203030202"/>
    <w:charset w:val="00"/>
    <w:family w:val="auto"/>
    <w:pitch w:val="variable"/>
    <w:sig w:usb0="00008003" w:usb1="00000000" w:usb2="00000000" w:usb3="00000000" w:csb0="00000001" w:csb1="00000000"/>
  </w:font>
  <w:font w:name="ArialNarrow">
    <w:charset w:val="00"/>
    <w:family w:val="auto"/>
    <w:pitch w:val="variable"/>
    <w:sig w:usb0="00000287" w:usb1="000008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780D8" w14:textId="77777777" w:rsidR="009843B7" w:rsidRPr="0061580D" w:rsidRDefault="00492BA8" w:rsidP="0061580D">
    <w:pPr>
      <w:pStyle w:val="Stopka"/>
      <w:jc w:val="center"/>
      <w:rPr>
        <w:color w:val="002060"/>
      </w:rPr>
    </w:pPr>
    <w:r w:rsidRPr="0061580D">
      <w:rPr>
        <w:rFonts w:ascii="Calibri" w:hAnsi="Calibri"/>
        <w:color w:val="002060"/>
      </w:rPr>
      <w:t xml:space="preserve">POIR.01.01.01-00-0123/16 pn. </w:t>
    </w:r>
    <w:r w:rsidRPr="0061580D">
      <w:rPr>
        <w:rFonts w:ascii="Calibri" w:hAnsi="Calibri"/>
        <w:b/>
        <w:i/>
        <w:color w:val="002060"/>
      </w:rPr>
      <w:t>„Rozwój selektywnej terapii endometriozy opartej na mesoprogestagenach.”</w:t>
    </w:r>
  </w:p>
  <w:sdt>
    <w:sdtPr>
      <w:rPr>
        <w:sz w:val="16"/>
        <w:szCs w:val="16"/>
      </w:rPr>
      <w:id w:val="1932776187"/>
      <w:docPartObj>
        <w:docPartGallery w:val="Page Numbers (Bottom of Page)"/>
        <w:docPartUnique/>
      </w:docPartObj>
    </w:sdtPr>
    <w:sdtEndPr/>
    <w:sdtContent>
      <w:p w14:paraId="1966C68C" w14:textId="77777777" w:rsidR="009843B7" w:rsidRPr="0061580D" w:rsidRDefault="00251D05">
        <w:pPr>
          <w:pStyle w:val="Stopka"/>
          <w:jc w:val="right"/>
          <w:rPr>
            <w:sz w:val="16"/>
            <w:szCs w:val="16"/>
          </w:rPr>
        </w:pPr>
      </w:p>
      <w:p w14:paraId="16DBA7E0" w14:textId="1CBA863D" w:rsidR="009843B7" w:rsidRPr="0061580D" w:rsidRDefault="00492BA8">
        <w:pPr>
          <w:pStyle w:val="Stopka"/>
          <w:jc w:val="right"/>
          <w:rPr>
            <w:sz w:val="16"/>
            <w:szCs w:val="16"/>
          </w:rPr>
        </w:pPr>
        <w:r w:rsidRPr="0061580D">
          <w:rPr>
            <w:rFonts w:asciiTheme="minorHAnsi" w:hAnsiTheme="minorHAnsi"/>
            <w:sz w:val="16"/>
            <w:szCs w:val="16"/>
          </w:rPr>
          <w:t xml:space="preserve">Strona | </w:t>
        </w:r>
        <w:r w:rsidRPr="0061580D">
          <w:rPr>
            <w:rFonts w:asciiTheme="minorHAnsi" w:hAnsiTheme="minorHAnsi"/>
            <w:sz w:val="16"/>
            <w:szCs w:val="16"/>
          </w:rPr>
          <w:fldChar w:fldCharType="begin"/>
        </w:r>
        <w:r w:rsidRPr="0061580D">
          <w:rPr>
            <w:rFonts w:asciiTheme="minorHAnsi" w:hAnsiTheme="minorHAnsi"/>
            <w:sz w:val="16"/>
            <w:szCs w:val="16"/>
          </w:rPr>
          <w:instrText xml:space="preserve"> PAGE   \* MERGEFORMAT </w:instrText>
        </w:r>
        <w:r w:rsidRPr="0061580D">
          <w:rPr>
            <w:rFonts w:asciiTheme="minorHAnsi" w:hAnsiTheme="minorHAnsi"/>
            <w:sz w:val="16"/>
            <w:szCs w:val="16"/>
          </w:rPr>
          <w:fldChar w:fldCharType="separate"/>
        </w:r>
        <w:r w:rsidR="001A4644">
          <w:rPr>
            <w:rFonts w:asciiTheme="minorHAnsi" w:hAnsiTheme="minorHAnsi"/>
            <w:noProof/>
            <w:sz w:val="16"/>
            <w:szCs w:val="16"/>
          </w:rPr>
          <w:t>1</w:t>
        </w:r>
        <w:r w:rsidRPr="0061580D">
          <w:rPr>
            <w:rFonts w:asciiTheme="minorHAnsi" w:hAnsiTheme="minorHAnsi"/>
            <w:sz w:val="16"/>
            <w:szCs w:val="16"/>
          </w:rPr>
          <w:fldChar w:fldCharType="end"/>
        </w:r>
      </w:p>
    </w:sdtContent>
  </w:sdt>
  <w:p w14:paraId="03C40D00" w14:textId="77777777" w:rsidR="009843B7" w:rsidRPr="0061580D" w:rsidRDefault="00251D05" w:rsidP="0061580D">
    <w:pPr>
      <w:pStyle w:val="Footer1"/>
      <w:jc w:val="center"/>
      <w:rPr>
        <w:color w:val="44546A" w:themeColor="text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2698B5" w14:textId="77777777" w:rsidR="00251D05" w:rsidRDefault="00251D05">
      <w:r>
        <w:separator/>
      </w:r>
    </w:p>
  </w:footnote>
  <w:footnote w:type="continuationSeparator" w:id="0">
    <w:p w14:paraId="163AB6E5" w14:textId="77777777" w:rsidR="00251D05" w:rsidRDefault="00251D0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778F2" w14:textId="77777777" w:rsidR="009843B7" w:rsidRDefault="00492BA8">
    <w:pPr>
      <w:pStyle w:val="Nagwek"/>
    </w:pPr>
    <w:r w:rsidRPr="00AD4A99">
      <w:rPr>
        <w:noProof/>
      </w:rPr>
      <w:drawing>
        <wp:anchor distT="0" distB="0" distL="114300" distR="114300" simplePos="0" relativeHeight="251661312" behindDoc="1" locked="0" layoutInCell="1" allowOverlap="1" wp14:anchorId="680719BB" wp14:editId="73731836">
          <wp:simplePos x="0" y="0"/>
          <wp:positionH relativeFrom="column">
            <wp:posOffset>2327910</wp:posOffset>
          </wp:positionH>
          <wp:positionV relativeFrom="paragraph">
            <wp:posOffset>66675</wp:posOffset>
          </wp:positionV>
          <wp:extent cx="1258570" cy="694690"/>
          <wp:effectExtent l="0" t="0" r="0" b="0"/>
          <wp:wrapTight wrapText="bothSides">
            <wp:wrapPolygon edited="0">
              <wp:start x="0" y="0"/>
              <wp:lineTo x="0" y="20731"/>
              <wp:lineTo x="21251" y="20731"/>
              <wp:lineTo x="21251"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8570" cy="694690"/>
                  </a:xfrm>
                  <a:prstGeom prst="rect">
                    <a:avLst/>
                  </a:prstGeom>
                  <a:noFill/>
                  <a:ln>
                    <a:noFill/>
                  </a:ln>
                </pic:spPr>
              </pic:pic>
            </a:graphicData>
          </a:graphic>
        </wp:anchor>
      </w:drawing>
    </w:r>
  </w:p>
  <w:p w14:paraId="04D79490" w14:textId="77777777" w:rsidR="009843B7" w:rsidRDefault="00492BA8">
    <w:pPr>
      <w:pStyle w:val="Nagwek"/>
    </w:pPr>
    <w:r>
      <w:rPr>
        <w:noProof/>
      </w:rPr>
      <w:drawing>
        <wp:anchor distT="0" distB="0" distL="114300" distR="114300" simplePos="0" relativeHeight="251660288" behindDoc="0" locked="0" layoutInCell="1" allowOverlap="1" wp14:anchorId="2174C46F" wp14:editId="17A090B2">
          <wp:simplePos x="0" y="0"/>
          <wp:positionH relativeFrom="column">
            <wp:posOffset>4708525</wp:posOffset>
          </wp:positionH>
          <wp:positionV relativeFrom="margin">
            <wp:posOffset>-700405</wp:posOffset>
          </wp:positionV>
          <wp:extent cx="1746250" cy="428625"/>
          <wp:effectExtent l="0" t="0" r="6350" b="9525"/>
          <wp:wrapNone/>
          <wp:docPr id="11" name="Obraz 4" descr="flaga_proje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flaga_projek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46250" cy="428625"/>
                  </a:xfrm>
                  <a:prstGeom prst="rect">
                    <a:avLst/>
                  </a:prstGeom>
                  <a:noFill/>
                </pic:spPr>
              </pic:pic>
            </a:graphicData>
          </a:graphic>
        </wp:anchor>
      </w:drawing>
    </w:r>
    <w:r>
      <w:rPr>
        <w:noProof/>
      </w:rPr>
      <w:drawing>
        <wp:anchor distT="0" distB="0" distL="114300" distR="114300" simplePos="0" relativeHeight="251659264" behindDoc="0" locked="0" layoutInCell="1" allowOverlap="1" wp14:anchorId="05DBC340" wp14:editId="5ADE25C5">
          <wp:simplePos x="0" y="0"/>
          <wp:positionH relativeFrom="column">
            <wp:posOffset>8890</wp:posOffset>
          </wp:positionH>
          <wp:positionV relativeFrom="margin">
            <wp:posOffset>-700405</wp:posOffset>
          </wp:positionV>
          <wp:extent cx="1228725" cy="523875"/>
          <wp:effectExtent l="0" t="0" r="9525" b="9525"/>
          <wp:wrapNone/>
          <wp:docPr id="12" name="Obraz 1" descr="fundusz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undusze_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8725" cy="523875"/>
                  </a:xfrm>
                  <a:prstGeom prst="rect">
                    <a:avLst/>
                  </a:prstGeom>
                  <a:noFill/>
                </pic:spPr>
              </pic:pic>
            </a:graphicData>
          </a:graphic>
        </wp:anchor>
      </w:drawing>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F33FE"/>
    <w:multiLevelType w:val="hybridMultilevel"/>
    <w:tmpl w:val="210AC398"/>
    <w:lvl w:ilvl="0" w:tplc="2B1887BE">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07DB133D"/>
    <w:multiLevelType w:val="hybridMultilevel"/>
    <w:tmpl w:val="A2F2CCF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FBE7C50"/>
    <w:multiLevelType w:val="hybridMultilevel"/>
    <w:tmpl w:val="5C466842"/>
    <w:lvl w:ilvl="0" w:tplc="130E50B4">
      <w:start w:val="1"/>
      <w:numFmt w:val="decimal"/>
      <w:lvlText w:val="%1."/>
      <w:lvlJc w:val="left"/>
      <w:pPr>
        <w:ind w:left="72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01D23EB"/>
    <w:multiLevelType w:val="hybridMultilevel"/>
    <w:tmpl w:val="3DCADE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0A45B29"/>
    <w:multiLevelType w:val="hybridMultilevel"/>
    <w:tmpl w:val="03DC5E08"/>
    <w:lvl w:ilvl="0" w:tplc="2D7A0424">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2E761C7C"/>
    <w:multiLevelType w:val="hybridMultilevel"/>
    <w:tmpl w:val="FFAC09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30C65032"/>
    <w:multiLevelType w:val="hybridMultilevel"/>
    <w:tmpl w:val="C73015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31955115"/>
    <w:multiLevelType w:val="hybridMultilevel"/>
    <w:tmpl w:val="BF6073C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37993668"/>
    <w:multiLevelType w:val="hybridMultilevel"/>
    <w:tmpl w:val="CCB6EA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E67429B"/>
    <w:multiLevelType w:val="hybridMultilevel"/>
    <w:tmpl w:val="D99846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F22AD4"/>
    <w:multiLevelType w:val="hybridMultilevel"/>
    <w:tmpl w:val="A00C5760"/>
    <w:lvl w:ilvl="0" w:tplc="754A3832">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4AC404DC"/>
    <w:multiLevelType w:val="hybridMultilevel"/>
    <w:tmpl w:val="C73015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58B72D3E"/>
    <w:multiLevelType w:val="hybridMultilevel"/>
    <w:tmpl w:val="C73015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5AD67B0E"/>
    <w:multiLevelType w:val="hybridMultilevel"/>
    <w:tmpl w:val="2D9E7C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B022A2A"/>
    <w:multiLevelType w:val="hybridMultilevel"/>
    <w:tmpl w:val="833C30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7027C77"/>
    <w:multiLevelType w:val="hybridMultilevel"/>
    <w:tmpl w:val="BAA256B8"/>
    <w:lvl w:ilvl="0" w:tplc="7666959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B9F7F75"/>
    <w:multiLevelType w:val="hybridMultilevel"/>
    <w:tmpl w:val="F4C827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D425B46"/>
    <w:multiLevelType w:val="hybridMultilevel"/>
    <w:tmpl w:val="018CC4FA"/>
    <w:lvl w:ilvl="0" w:tplc="2D7A0424">
      <w:start w:val="1"/>
      <w:numFmt w:val="decimal"/>
      <w:lvlText w:val="%1."/>
      <w:lvlJc w:val="left"/>
      <w:pPr>
        <w:ind w:left="360" w:hanging="360"/>
      </w:pPr>
      <w:rPr>
        <w:rFonts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nsid w:val="73AE36E8"/>
    <w:multiLevelType w:val="hybridMultilevel"/>
    <w:tmpl w:val="1EECC12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nsid w:val="782578A9"/>
    <w:multiLevelType w:val="hybridMultilevel"/>
    <w:tmpl w:val="C73015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4"/>
  </w:num>
  <w:num w:numId="2">
    <w:abstractNumId w:val="18"/>
  </w:num>
  <w:num w:numId="3">
    <w:abstractNumId w:val="16"/>
  </w:num>
  <w:num w:numId="4">
    <w:abstractNumId w:val="8"/>
  </w:num>
  <w:num w:numId="5">
    <w:abstractNumId w:val="3"/>
  </w:num>
  <w:num w:numId="6">
    <w:abstractNumId w:val="1"/>
  </w:num>
  <w:num w:numId="7">
    <w:abstractNumId w:val="9"/>
  </w:num>
  <w:num w:numId="8">
    <w:abstractNumId w:val="15"/>
  </w:num>
  <w:num w:numId="9">
    <w:abstractNumId w:val="0"/>
  </w:num>
  <w:num w:numId="10">
    <w:abstractNumId w:val="2"/>
  </w:num>
  <w:num w:numId="11">
    <w:abstractNumId w:val="7"/>
  </w:num>
  <w:num w:numId="12">
    <w:abstractNumId w:val="13"/>
  </w:num>
  <w:num w:numId="13">
    <w:abstractNumId w:val="10"/>
  </w:num>
  <w:num w:numId="14">
    <w:abstractNumId w:val="5"/>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9"/>
  </w:num>
  <w:num w:numId="20">
    <w:abstractNumId w:val="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BA8"/>
    <w:rsid w:val="000872A5"/>
    <w:rsid w:val="00116F2E"/>
    <w:rsid w:val="001A4644"/>
    <w:rsid w:val="00251D05"/>
    <w:rsid w:val="00292303"/>
    <w:rsid w:val="002D73FE"/>
    <w:rsid w:val="002E33DD"/>
    <w:rsid w:val="002F68B5"/>
    <w:rsid w:val="00357A87"/>
    <w:rsid w:val="0040372D"/>
    <w:rsid w:val="004266AA"/>
    <w:rsid w:val="004360FD"/>
    <w:rsid w:val="00492BA8"/>
    <w:rsid w:val="005120C0"/>
    <w:rsid w:val="005600B8"/>
    <w:rsid w:val="00561666"/>
    <w:rsid w:val="00712628"/>
    <w:rsid w:val="00775AED"/>
    <w:rsid w:val="008217AB"/>
    <w:rsid w:val="00893C25"/>
    <w:rsid w:val="009261B6"/>
    <w:rsid w:val="00AC2E4F"/>
    <w:rsid w:val="00AC3A10"/>
    <w:rsid w:val="00B77718"/>
    <w:rsid w:val="00BD584B"/>
    <w:rsid w:val="00C55D88"/>
    <w:rsid w:val="00C56851"/>
    <w:rsid w:val="00D27714"/>
    <w:rsid w:val="00D34835"/>
    <w:rsid w:val="00D95A97"/>
    <w:rsid w:val="00E90C03"/>
    <w:rsid w:val="00F11C7F"/>
    <w:rsid w:val="00F614AF"/>
    <w:rsid w:val="00F63C04"/>
    <w:rsid w:val="00F8176D"/>
    <w:rsid w:val="00FF1213"/>
  </w:rsids>
  <m:mathPr>
    <m:mathFont m:val="Cambria Math"/>
    <m:brkBin m:val="before"/>
    <m:brkBinSub m:val="--"/>
    <m:smallFrac m:val="0"/>
    <m:dispDef/>
    <m:lMargin m:val="0"/>
    <m:rMargin m:val="0"/>
    <m:defJc m:val="centerGroup"/>
    <m:wrapIndent m:val="1440"/>
    <m:intLim m:val="subSup"/>
    <m:naryLim m:val="undOvr"/>
  </m:mathPr>
  <w:themeFontLang w:val="pl-P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3B0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492BA8"/>
    <w:pPr>
      <w:widowControl w:val="0"/>
      <w:suppressAutoHyphens/>
      <w:autoSpaceDN w:val="0"/>
      <w:textAlignment w:val="baseline"/>
    </w:pPr>
    <w:rPr>
      <w:rFonts w:ascii="Times New Roman" w:eastAsia="SimSun" w:hAnsi="Times New Roman" w:cs="Arial"/>
      <w:kern w:val="3"/>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rsid w:val="00492BA8"/>
    <w:pPr>
      <w:widowControl w:val="0"/>
      <w:suppressAutoHyphens/>
      <w:autoSpaceDN w:val="0"/>
      <w:textAlignment w:val="baseline"/>
    </w:pPr>
    <w:rPr>
      <w:rFonts w:ascii="Times New Roman" w:eastAsia="SimSun" w:hAnsi="Times New Roman" w:cs="Arial"/>
      <w:kern w:val="3"/>
      <w:lang w:eastAsia="zh-CN" w:bidi="hi-IN"/>
    </w:rPr>
  </w:style>
  <w:style w:type="paragraph" w:customStyle="1" w:styleId="Footer1">
    <w:name w:val="Footer1"/>
    <w:basedOn w:val="Standard"/>
    <w:uiPriority w:val="99"/>
    <w:rsid w:val="00492BA8"/>
    <w:pPr>
      <w:suppressLineNumbers/>
      <w:tabs>
        <w:tab w:val="center" w:pos="4819"/>
        <w:tab w:val="right" w:pos="9638"/>
      </w:tabs>
    </w:pPr>
  </w:style>
  <w:style w:type="paragraph" w:styleId="Nagwek">
    <w:name w:val="header"/>
    <w:basedOn w:val="Normalny"/>
    <w:link w:val="NagwekZnak"/>
    <w:uiPriority w:val="99"/>
    <w:rsid w:val="00492BA8"/>
    <w:pPr>
      <w:tabs>
        <w:tab w:val="center" w:pos="4536"/>
        <w:tab w:val="right" w:pos="9072"/>
      </w:tabs>
    </w:pPr>
    <w:rPr>
      <w:rFonts w:cs="Times New Roman"/>
      <w:kern w:val="0"/>
      <w:sz w:val="21"/>
      <w:szCs w:val="21"/>
      <w:lang w:eastAsia="pl-PL" w:bidi="ar-SA"/>
    </w:rPr>
  </w:style>
  <w:style w:type="character" w:customStyle="1" w:styleId="NagwekZnak">
    <w:name w:val="Nagłówek Znak"/>
    <w:basedOn w:val="Domylnaczcionkaakapitu"/>
    <w:link w:val="Nagwek"/>
    <w:uiPriority w:val="99"/>
    <w:rsid w:val="00492BA8"/>
    <w:rPr>
      <w:rFonts w:ascii="Times New Roman" w:eastAsia="SimSun" w:hAnsi="Times New Roman" w:cs="Times New Roman"/>
      <w:sz w:val="21"/>
      <w:szCs w:val="21"/>
      <w:lang w:eastAsia="pl-PL"/>
    </w:rPr>
  </w:style>
  <w:style w:type="paragraph" w:styleId="Stopka">
    <w:name w:val="footer"/>
    <w:basedOn w:val="Normalny"/>
    <w:link w:val="StopkaZnak"/>
    <w:uiPriority w:val="99"/>
    <w:rsid w:val="00492BA8"/>
    <w:pPr>
      <w:tabs>
        <w:tab w:val="center" w:pos="4536"/>
        <w:tab w:val="right" w:pos="9072"/>
      </w:tabs>
    </w:pPr>
    <w:rPr>
      <w:rFonts w:cs="Times New Roman"/>
      <w:kern w:val="0"/>
      <w:sz w:val="21"/>
      <w:szCs w:val="21"/>
      <w:lang w:eastAsia="pl-PL" w:bidi="ar-SA"/>
    </w:rPr>
  </w:style>
  <w:style w:type="character" w:customStyle="1" w:styleId="StopkaZnak">
    <w:name w:val="Stopka Znak"/>
    <w:basedOn w:val="Domylnaczcionkaakapitu"/>
    <w:link w:val="Stopka"/>
    <w:uiPriority w:val="99"/>
    <w:rsid w:val="00492BA8"/>
    <w:rPr>
      <w:rFonts w:ascii="Times New Roman" w:eastAsia="SimSun" w:hAnsi="Times New Roman" w:cs="Times New Roman"/>
      <w:sz w:val="21"/>
      <w:szCs w:val="21"/>
      <w:lang w:eastAsia="pl-PL"/>
    </w:rPr>
  </w:style>
  <w:style w:type="paragraph" w:styleId="Tekstpodstawowy">
    <w:name w:val="Body Text"/>
    <w:basedOn w:val="Normalny"/>
    <w:link w:val="TekstpodstawowyZnak1"/>
    <w:uiPriority w:val="99"/>
    <w:unhideWhenUsed/>
    <w:rsid w:val="00D27714"/>
    <w:pPr>
      <w:widowControl/>
      <w:suppressAutoHyphens w:val="0"/>
      <w:autoSpaceDN/>
      <w:jc w:val="both"/>
      <w:textAlignment w:val="auto"/>
    </w:pPr>
    <w:rPr>
      <w:rFonts w:cs="Times New Roman"/>
      <w:kern w:val="0"/>
      <w:sz w:val="20"/>
      <w:szCs w:val="20"/>
      <w:lang w:eastAsia="pl-PL" w:bidi="ar-SA"/>
    </w:rPr>
  </w:style>
  <w:style w:type="character" w:customStyle="1" w:styleId="TekstpodstawowyZnak">
    <w:name w:val="Tekst podstawowy Znak"/>
    <w:basedOn w:val="Domylnaczcionkaakapitu"/>
    <w:uiPriority w:val="99"/>
    <w:semiHidden/>
    <w:rsid w:val="00D27714"/>
    <w:rPr>
      <w:rFonts w:ascii="Times New Roman" w:eastAsia="SimSun" w:hAnsi="Times New Roman" w:cs="Mangal"/>
      <w:kern w:val="3"/>
      <w:szCs w:val="21"/>
      <w:lang w:eastAsia="zh-CN" w:bidi="hi-IN"/>
    </w:rPr>
  </w:style>
  <w:style w:type="character" w:customStyle="1" w:styleId="TekstpodstawowyZnak1">
    <w:name w:val="Tekst podstawowy Znak1"/>
    <w:basedOn w:val="Domylnaczcionkaakapitu"/>
    <w:link w:val="Tekstpodstawowy"/>
    <w:uiPriority w:val="99"/>
    <w:locked/>
    <w:rsid w:val="00D27714"/>
    <w:rPr>
      <w:rFonts w:ascii="Times New Roman" w:eastAsia="SimSun" w:hAnsi="Times New Roman" w:cs="Times New Roman"/>
      <w:sz w:val="20"/>
      <w:szCs w:val="20"/>
      <w:lang w:eastAsia="pl-PL"/>
    </w:rPr>
  </w:style>
  <w:style w:type="paragraph" w:styleId="Akapitzlist">
    <w:name w:val="List Paragraph"/>
    <w:basedOn w:val="Normalny"/>
    <w:uiPriority w:val="99"/>
    <w:qFormat/>
    <w:rsid w:val="00C56851"/>
    <w:pPr>
      <w:widowControl/>
      <w:suppressAutoHyphens w:val="0"/>
      <w:autoSpaceDN/>
      <w:spacing w:after="160" w:line="259" w:lineRule="auto"/>
      <w:ind w:left="720"/>
      <w:contextualSpacing/>
      <w:textAlignment w:val="auto"/>
    </w:pPr>
    <w:rPr>
      <w:rFonts w:ascii="Calibri" w:hAnsi="Calibri" w:cs="Times New Roman"/>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449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304</Words>
  <Characters>1828</Characters>
  <Application>Microsoft Macintosh Word</Application>
  <DocSecurity>0</DocSecurity>
  <Lines>15</Lines>
  <Paragraphs>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 Wierzbicki</dc:creator>
  <cp:lastModifiedBy>Maciej Wierzbicki</cp:lastModifiedBy>
  <cp:revision>4</cp:revision>
  <dcterms:created xsi:type="dcterms:W3CDTF">2017-04-04T19:12:00Z</dcterms:created>
  <dcterms:modified xsi:type="dcterms:W3CDTF">2017-04-05T13:13:00Z</dcterms:modified>
</cp:coreProperties>
</file>