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368B1E0B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D8786D">
        <w:rPr>
          <w:rFonts w:ascii="Calibri" w:hAnsi="Calibri"/>
        </w:rPr>
        <w:t xml:space="preserve">20 września </w:t>
      </w:r>
      <w:r w:rsidR="006C6D4C">
        <w:rPr>
          <w:rFonts w:ascii="Calibri" w:hAnsi="Calibri"/>
        </w:rPr>
        <w:t>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089C4366" w:rsidR="00F055D3" w:rsidRPr="00F055D3" w:rsidRDefault="00D8786D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ZO-09</w:t>
      </w:r>
      <w:r w:rsidR="003C5409">
        <w:rPr>
          <w:rFonts w:ascii="Calibri" w:hAnsi="Calibri"/>
          <w:b/>
        </w:rPr>
        <w:t>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47BAAE79" w:rsidR="00D62679" w:rsidRPr="00B237B4" w:rsidRDefault="00B40B8E" w:rsidP="00B237B4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kc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340042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5B7956" w:rsidRPr="00B237B4">
        <w:rPr>
          <w:rFonts w:ascii="Calibri" w:hAnsi="Calibri"/>
          <w:b/>
        </w:rPr>
        <w:t>„</w:t>
      </w:r>
      <w:r w:rsidR="00B237B4" w:rsidRPr="00B237B4">
        <w:rPr>
          <w:rFonts w:ascii="Calibri" w:hAnsi="Calibri"/>
          <w:b/>
          <w:bCs/>
        </w:rPr>
        <w:t xml:space="preserve">Dostawę </w:t>
      </w:r>
      <w:r w:rsidR="00340042">
        <w:rPr>
          <w:rFonts w:ascii="Calibri" w:hAnsi="Calibri"/>
          <w:b/>
          <w:bCs/>
        </w:rPr>
        <w:t>odczynników</w:t>
      </w:r>
      <w:r w:rsidR="00B237B4" w:rsidRPr="00B237B4">
        <w:rPr>
          <w:rFonts w:ascii="Calibri" w:hAnsi="Calibri"/>
          <w:b/>
          <w:bCs/>
        </w:rPr>
        <w:t xml:space="preserve"> </w:t>
      </w:r>
      <w:r w:rsidR="00340042">
        <w:rPr>
          <w:rFonts w:ascii="Calibri" w:hAnsi="Calibri"/>
          <w:b/>
          <w:bCs/>
        </w:rPr>
        <w:t>do badań</w:t>
      </w:r>
      <w:r w:rsidR="005B7956" w:rsidRPr="00B237B4">
        <w:rPr>
          <w:rFonts w:ascii="Calibri" w:hAnsi="Calibri"/>
          <w:b/>
        </w:rPr>
        <w:t>.”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94A25">
        <w:rPr>
          <w:rFonts w:ascii="Calibri" w:hAnsi="Calibri"/>
        </w:rPr>
        <w:t xml:space="preserve">, </w:t>
      </w:r>
      <w:r w:rsidR="00340042">
        <w:rPr>
          <w:rFonts w:ascii="Calibri" w:hAnsi="Calibri"/>
        </w:rPr>
        <w:t>Zamawiający – Evestra Onkologia Sp. z o.o. zamknął postępowanie bez dokonywania wyboru.</w:t>
      </w:r>
    </w:p>
    <w:p w14:paraId="38E63567" w14:textId="77777777" w:rsidR="005B7956" w:rsidRDefault="005B7956" w:rsidP="00B237B4">
      <w:pPr>
        <w:pStyle w:val="Standard"/>
        <w:jc w:val="both"/>
        <w:rPr>
          <w:rFonts w:ascii="Calibri" w:hAnsi="Calibri"/>
        </w:rPr>
      </w:pPr>
    </w:p>
    <w:p w14:paraId="00657779" w14:textId="77777777" w:rsidR="003C5409" w:rsidRDefault="003C5409" w:rsidP="003C540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2FF94B5A" w14:textId="4FFB43D7" w:rsidR="003C5409" w:rsidRDefault="00D8786D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</w:t>
      </w:r>
      <w:r w:rsidR="007B109D">
        <w:rPr>
          <w:rFonts w:ascii="Calibri" w:hAnsi="Calibri"/>
        </w:rPr>
        <w:t xml:space="preserve">z </w:t>
      </w:r>
      <w:bookmarkStart w:id="0" w:name="_GoBack"/>
      <w:bookmarkEnd w:id="0"/>
      <w:r>
        <w:rPr>
          <w:rFonts w:ascii="Calibri" w:hAnsi="Calibri"/>
        </w:rPr>
        <w:t xml:space="preserve">osiągnięciem założonych celów i rezygnacją z realizacji badań do wykonania których niezbędny był zakup odczynników stanowiących przedmiot zamówienia w prowadzonym postępowaniu </w:t>
      </w:r>
      <w:r w:rsidR="001036CF">
        <w:rPr>
          <w:rFonts w:ascii="Calibri" w:hAnsi="Calibri"/>
        </w:rPr>
        <w:t>Zamawiający zamknął po</w:t>
      </w:r>
      <w:r>
        <w:rPr>
          <w:rFonts w:ascii="Calibri" w:hAnsi="Calibri"/>
        </w:rPr>
        <w:t>stępowanie bez dokonania wyboru</w:t>
      </w:r>
      <w:r w:rsidR="003C5409">
        <w:rPr>
          <w:rFonts w:ascii="Calibri" w:hAnsi="Calibri"/>
        </w:rPr>
        <w:t>.</w:t>
      </w:r>
      <w:r w:rsidR="001036CF">
        <w:rPr>
          <w:rFonts w:ascii="Calibri" w:hAnsi="Calibri"/>
        </w:rPr>
        <w:t xml:space="preserve"> </w:t>
      </w:r>
    </w:p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sectPr w:rsidR="00956F39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82D8" w14:textId="77777777" w:rsidR="00145035" w:rsidRDefault="00145035" w:rsidP="008B3993">
      <w:r>
        <w:separator/>
      </w:r>
    </w:p>
  </w:endnote>
  <w:endnote w:type="continuationSeparator" w:id="0">
    <w:p w14:paraId="1FBA4D67" w14:textId="77777777" w:rsidR="00145035" w:rsidRDefault="00145035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32BB930E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EF72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6764" w14:textId="77777777" w:rsidR="00145035" w:rsidRDefault="00145035" w:rsidP="008B3993">
      <w:r w:rsidRPr="008B3993">
        <w:rPr>
          <w:color w:val="000000"/>
        </w:rPr>
        <w:separator/>
      </w:r>
    </w:p>
  </w:footnote>
  <w:footnote w:type="continuationSeparator" w:id="0">
    <w:p w14:paraId="79DB1A57" w14:textId="77777777" w:rsidR="00145035" w:rsidRDefault="00145035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1466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058D"/>
    <w:rsid w:val="000F36FE"/>
    <w:rsid w:val="000F4E25"/>
    <w:rsid w:val="000F71EB"/>
    <w:rsid w:val="001036CF"/>
    <w:rsid w:val="00104AFE"/>
    <w:rsid w:val="00112F47"/>
    <w:rsid w:val="0011435F"/>
    <w:rsid w:val="00124CBF"/>
    <w:rsid w:val="001267C4"/>
    <w:rsid w:val="001364F3"/>
    <w:rsid w:val="00145035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5CF6"/>
    <w:rsid w:val="001D7090"/>
    <w:rsid w:val="001F2B89"/>
    <w:rsid w:val="001F3991"/>
    <w:rsid w:val="001F7332"/>
    <w:rsid w:val="002002C0"/>
    <w:rsid w:val="00210230"/>
    <w:rsid w:val="00212C96"/>
    <w:rsid w:val="0022231E"/>
    <w:rsid w:val="00237291"/>
    <w:rsid w:val="002420FD"/>
    <w:rsid w:val="002434EB"/>
    <w:rsid w:val="002441B5"/>
    <w:rsid w:val="00250CA7"/>
    <w:rsid w:val="002530D3"/>
    <w:rsid w:val="00282FC9"/>
    <w:rsid w:val="00286AA5"/>
    <w:rsid w:val="00292A02"/>
    <w:rsid w:val="00292D69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40042"/>
    <w:rsid w:val="00351FB2"/>
    <w:rsid w:val="00364E06"/>
    <w:rsid w:val="00372460"/>
    <w:rsid w:val="00375794"/>
    <w:rsid w:val="003819A8"/>
    <w:rsid w:val="00385B17"/>
    <w:rsid w:val="00387612"/>
    <w:rsid w:val="003906C3"/>
    <w:rsid w:val="003A0105"/>
    <w:rsid w:val="003A0BD1"/>
    <w:rsid w:val="003A3235"/>
    <w:rsid w:val="003C30A2"/>
    <w:rsid w:val="003C38BE"/>
    <w:rsid w:val="003C5409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B7956"/>
    <w:rsid w:val="005C01E2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5319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6D4C"/>
    <w:rsid w:val="006C7115"/>
    <w:rsid w:val="006D0CA7"/>
    <w:rsid w:val="006D5533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109D"/>
    <w:rsid w:val="007B2333"/>
    <w:rsid w:val="007B41BD"/>
    <w:rsid w:val="007C279B"/>
    <w:rsid w:val="007C2831"/>
    <w:rsid w:val="007C28AD"/>
    <w:rsid w:val="007C5527"/>
    <w:rsid w:val="007D1B4C"/>
    <w:rsid w:val="007E076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A5066"/>
    <w:rsid w:val="008B2402"/>
    <w:rsid w:val="008B3993"/>
    <w:rsid w:val="008B4B60"/>
    <w:rsid w:val="008C1941"/>
    <w:rsid w:val="008C5ED9"/>
    <w:rsid w:val="008D125F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4192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37B4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5082"/>
    <w:rsid w:val="00C70613"/>
    <w:rsid w:val="00C7631D"/>
    <w:rsid w:val="00C80556"/>
    <w:rsid w:val="00C95B3F"/>
    <w:rsid w:val="00CA3B70"/>
    <w:rsid w:val="00CA5F59"/>
    <w:rsid w:val="00CB1108"/>
    <w:rsid w:val="00CB4D36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8786D"/>
    <w:rsid w:val="00D94A25"/>
    <w:rsid w:val="00DA5A62"/>
    <w:rsid w:val="00DB0508"/>
    <w:rsid w:val="00DB081F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B3200"/>
    <w:rsid w:val="00EC11EB"/>
    <w:rsid w:val="00EC4CCB"/>
    <w:rsid w:val="00EC5CC5"/>
    <w:rsid w:val="00ED6D89"/>
    <w:rsid w:val="00EF5862"/>
    <w:rsid w:val="00EF6DFF"/>
    <w:rsid w:val="00EF72F1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0CA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Łukasz Skrok</cp:lastModifiedBy>
  <cp:revision>3</cp:revision>
  <dcterms:created xsi:type="dcterms:W3CDTF">2018-09-20T15:13:00Z</dcterms:created>
  <dcterms:modified xsi:type="dcterms:W3CDTF">2018-09-20T15:49:00Z</dcterms:modified>
</cp:coreProperties>
</file>