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1A7C" w14:textId="45600ED5" w:rsidR="007936D2" w:rsidRDefault="00452D23" w:rsidP="001C5BC7">
      <w:pPr>
        <w:pStyle w:val="Bezodstpw"/>
        <w:jc w:val="right"/>
      </w:pPr>
      <w:bookmarkStart w:id="0" w:name="_GoBack"/>
      <w:bookmarkEnd w:id="0"/>
      <w:r>
        <w:t>Łódź</w:t>
      </w:r>
      <w:r w:rsidR="00B07264">
        <w:t xml:space="preserve">, dnia </w:t>
      </w:r>
      <w:r w:rsidR="000D0A3D">
        <w:t>15</w:t>
      </w:r>
      <w:r w:rsidR="00F37C43">
        <w:t xml:space="preserve"> września</w:t>
      </w:r>
      <w:r w:rsidR="001C5BC7">
        <w:t xml:space="preserve"> 2017 roku</w:t>
      </w:r>
    </w:p>
    <w:p w14:paraId="2C6ABC55" w14:textId="59DBC76A" w:rsidR="001C5BC7" w:rsidRDefault="001C5BC7" w:rsidP="001C5BC7">
      <w:pPr>
        <w:pStyle w:val="Bezodstpw"/>
        <w:jc w:val="right"/>
      </w:pPr>
    </w:p>
    <w:p w14:paraId="5F7E1FEC" w14:textId="2CF1D7B7" w:rsidR="001C5BC7" w:rsidRDefault="001C5BC7" w:rsidP="001C5BC7">
      <w:pPr>
        <w:pStyle w:val="Bezodstpw"/>
        <w:jc w:val="right"/>
      </w:pPr>
    </w:p>
    <w:p w14:paraId="54ED4299" w14:textId="548C1E47" w:rsidR="001C5BC7" w:rsidRDefault="001C5BC7" w:rsidP="001C5BC7">
      <w:pPr>
        <w:pStyle w:val="Bezodstpw"/>
        <w:jc w:val="right"/>
      </w:pPr>
    </w:p>
    <w:p w14:paraId="23F314BC" w14:textId="77777777" w:rsidR="000D0A3D" w:rsidRDefault="000D0A3D" w:rsidP="000D0A3D">
      <w:pPr>
        <w:pStyle w:val="Bezodstpw"/>
        <w:ind w:left="4254"/>
        <w:jc w:val="right"/>
        <w:rPr>
          <w:b/>
          <w:u w:val="single"/>
        </w:rPr>
      </w:pPr>
      <w:r>
        <w:rPr>
          <w:b/>
          <w:u w:val="single"/>
        </w:rPr>
        <w:t>UZUPEŁNIENIE WYJAŚNIEŃ Z DNIA 14 WRZEŚNIA 2017R.</w:t>
      </w:r>
    </w:p>
    <w:p w14:paraId="4FFFFE09" w14:textId="3F6F3BFA" w:rsidR="001C5BC7" w:rsidRDefault="001C5BC7" w:rsidP="000D0A3D">
      <w:pPr>
        <w:pStyle w:val="Bezodstpw"/>
        <w:ind w:left="4254"/>
        <w:jc w:val="right"/>
      </w:pPr>
      <w:r>
        <w:t>DO WSZYSTKICH ZAINTERESOWANYCH</w:t>
      </w:r>
    </w:p>
    <w:p w14:paraId="7693F356" w14:textId="27A5244B" w:rsidR="001C5BC7" w:rsidRDefault="001C5BC7" w:rsidP="001C5BC7">
      <w:pPr>
        <w:pStyle w:val="Bezodstpw"/>
        <w:jc w:val="right"/>
      </w:pPr>
    </w:p>
    <w:p w14:paraId="3CEEC01A" w14:textId="2AFE8085" w:rsidR="001C5BC7" w:rsidRDefault="001C5BC7" w:rsidP="001C5BC7">
      <w:pPr>
        <w:pStyle w:val="Bezodstpw"/>
        <w:jc w:val="right"/>
      </w:pPr>
    </w:p>
    <w:p w14:paraId="406810FA" w14:textId="54C6CFF6" w:rsidR="001C5BC7" w:rsidRDefault="001C5BC7" w:rsidP="001C5BC7">
      <w:pPr>
        <w:pStyle w:val="Bezodstpw"/>
        <w:jc w:val="both"/>
      </w:pPr>
      <w:r>
        <w:tab/>
        <w:t xml:space="preserve">Stosując się do dyspozycji pkt. 10 Rozdziału VI, Zamawiający </w:t>
      </w:r>
      <w:r w:rsidR="000D0A3D">
        <w:t>wyjaśnia, co następuje:</w:t>
      </w:r>
    </w:p>
    <w:p w14:paraId="63126C04" w14:textId="77777777" w:rsidR="000D0A3D" w:rsidRDefault="000D0A3D" w:rsidP="001C5BC7">
      <w:pPr>
        <w:pStyle w:val="Bezodstpw"/>
        <w:jc w:val="both"/>
      </w:pPr>
    </w:p>
    <w:p w14:paraId="6A24E988" w14:textId="2C621DAE" w:rsidR="000D0A3D" w:rsidRPr="000D0A3D" w:rsidRDefault="000D0A3D" w:rsidP="001C5BC7">
      <w:pPr>
        <w:pStyle w:val="Bezodstpw"/>
        <w:jc w:val="both"/>
        <w:rPr>
          <w:b/>
        </w:rPr>
      </w:pPr>
      <w:r>
        <w:rPr>
          <w:b/>
        </w:rPr>
        <w:t xml:space="preserve">Zamawiający zmienia odpowiedź na Pytanie nr 1 w ten sposób, że wyraża </w:t>
      </w:r>
      <w:proofErr w:type="spellStart"/>
      <w:r>
        <w:rPr>
          <w:b/>
        </w:rPr>
        <w:t>zgdę</w:t>
      </w:r>
      <w:proofErr w:type="spellEnd"/>
      <w:r>
        <w:rPr>
          <w:b/>
        </w:rPr>
        <w:t xml:space="preserve"> na zmianę wysokości kar </w:t>
      </w:r>
      <w:proofErr w:type="spellStart"/>
      <w:r>
        <w:rPr>
          <w:b/>
        </w:rPr>
        <w:t>umowynych</w:t>
      </w:r>
      <w:proofErr w:type="spellEnd"/>
      <w:r>
        <w:rPr>
          <w:b/>
        </w:rPr>
        <w:t xml:space="preserve">  przewidzianych w §6 lit. a i b Umowy z 2% za każdy dzień zwłoki na 0,5% za każdy dzień zwłoki.</w:t>
      </w:r>
    </w:p>
    <w:p w14:paraId="583C9835" w14:textId="65B99D3A" w:rsidR="008B23A6" w:rsidRDefault="008B23A6" w:rsidP="008B23A6">
      <w:pPr>
        <w:tabs>
          <w:tab w:val="left" w:pos="7371"/>
        </w:tabs>
        <w:jc w:val="right"/>
        <w:rPr>
          <w:rFonts w:asciiTheme="minorHAnsi" w:hAnsiTheme="minorHAnsi" w:cstheme="minorHAnsi"/>
        </w:rPr>
      </w:pPr>
      <w:r w:rsidRPr="00F81C52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14:paraId="3E8E80ED" w14:textId="4B19687D" w:rsidR="00AD5956" w:rsidRPr="00AD5956" w:rsidRDefault="00AD5956" w:rsidP="00AD5956">
      <w:pPr>
        <w:pStyle w:val="Bezodstpw"/>
        <w:jc w:val="both"/>
        <w:rPr>
          <w:bCs/>
        </w:rPr>
      </w:pPr>
      <w:r w:rsidRPr="00AD5956">
        <w:rPr>
          <w:bCs/>
        </w:rPr>
        <w:t xml:space="preserve"> </w:t>
      </w:r>
    </w:p>
    <w:p w14:paraId="3365E09A" w14:textId="251FE617" w:rsidR="00757E68" w:rsidRPr="00C23BCC" w:rsidRDefault="00AD5956" w:rsidP="000D0A3D">
      <w:pPr>
        <w:pStyle w:val="Bezodstpw"/>
        <w:jc w:val="both"/>
        <w:rPr>
          <w:rFonts w:cstheme="minorHAnsi"/>
        </w:rPr>
      </w:pPr>
      <w:r w:rsidRPr="00AD5956">
        <w:rPr>
          <w:bCs/>
        </w:rPr>
        <w:tab/>
      </w:r>
    </w:p>
    <w:p w14:paraId="6CA651FF" w14:textId="77777777" w:rsidR="00757E68" w:rsidRDefault="00757E68" w:rsidP="00757E68">
      <w:pPr>
        <w:pStyle w:val="Bezodstpw"/>
        <w:jc w:val="both"/>
        <w:rPr>
          <w:b/>
          <w:bCs/>
        </w:rPr>
      </w:pPr>
    </w:p>
    <w:sectPr w:rsidR="00757E68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4F78" w14:textId="77777777" w:rsidR="00BD1095" w:rsidRDefault="00BD1095" w:rsidP="008B3993">
      <w:r>
        <w:separator/>
      </w:r>
    </w:p>
  </w:endnote>
  <w:endnote w:type="continuationSeparator" w:id="0">
    <w:p w14:paraId="566ED0AC" w14:textId="77777777" w:rsidR="00BD1095" w:rsidRDefault="00BD1095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Segoe UI Symbo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2AC907E0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BD62A1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B848" w14:textId="77777777" w:rsidR="00BD1095" w:rsidRDefault="00BD1095" w:rsidP="008B3993">
      <w:r w:rsidRPr="008B3993">
        <w:rPr>
          <w:color w:val="000000"/>
        </w:rPr>
        <w:separator/>
      </w:r>
    </w:p>
  </w:footnote>
  <w:footnote w:type="continuationSeparator" w:id="0">
    <w:p w14:paraId="6F51ED38" w14:textId="77777777" w:rsidR="00BD1095" w:rsidRDefault="00BD1095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0A3D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A4A95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2E89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595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095"/>
    <w:rsid w:val="00BD1DB4"/>
    <w:rsid w:val="00BD3891"/>
    <w:rsid w:val="00BD3C88"/>
    <w:rsid w:val="00BD5E1F"/>
    <w:rsid w:val="00BD62A1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3BCC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DF7652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37C43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BA80-7063-4E23-997D-8B253FA8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2017-04-19T15:31:00Z</cp:lastPrinted>
  <dcterms:created xsi:type="dcterms:W3CDTF">2017-09-15T13:51:00Z</dcterms:created>
  <dcterms:modified xsi:type="dcterms:W3CDTF">2017-09-15T13:51:00Z</dcterms:modified>
</cp:coreProperties>
</file>