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485F" w14:textId="77777777" w:rsidR="00594AAC" w:rsidRPr="00494062" w:rsidRDefault="00594AAC" w:rsidP="00AC28CB">
      <w:pPr>
        <w:pStyle w:val="Standard"/>
        <w:jc w:val="center"/>
        <w:rPr>
          <w:rFonts w:asciiTheme="minorHAnsi" w:hAnsiTheme="minorHAnsi"/>
        </w:rPr>
      </w:pPr>
    </w:p>
    <w:p w14:paraId="0A6D15F8" w14:textId="77777777" w:rsidR="00594AAC" w:rsidRPr="00494062" w:rsidRDefault="00594AAC" w:rsidP="00AC28CB">
      <w:pPr>
        <w:pStyle w:val="Standard"/>
        <w:jc w:val="center"/>
        <w:rPr>
          <w:rFonts w:asciiTheme="minorHAnsi" w:hAnsiTheme="minorHAnsi"/>
        </w:rPr>
      </w:pPr>
    </w:p>
    <w:p w14:paraId="15F07A14" w14:textId="77777777" w:rsidR="00594AAC" w:rsidRPr="00494062" w:rsidRDefault="00594AAC" w:rsidP="00AC28CB">
      <w:pPr>
        <w:pStyle w:val="Standard"/>
        <w:jc w:val="center"/>
        <w:rPr>
          <w:rFonts w:asciiTheme="minorHAnsi" w:hAnsiTheme="minorHAnsi"/>
        </w:rPr>
      </w:pPr>
    </w:p>
    <w:p w14:paraId="45880078" w14:textId="77777777" w:rsidR="00594AAC" w:rsidRPr="00494062" w:rsidRDefault="00594AAC" w:rsidP="00AC28CB">
      <w:pPr>
        <w:pStyle w:val="Standard"/>
        <w:jc w:val="center"/>
        <w:rPr>
          <w:rFonts w:asciiTheme="minorHAnsi" w:hAnsiTheme="minorHAnsi"/>
        </w:rPr>
      </w:pPr>
    </w:p>
    <w:p w14:paraId="0D86E612" w14:textId="77777777" w:rsidR="00594AAC" w:rsidRPr="00494062" w:rsidRDefault="00594AAC" w:rsidP="00AC28CB">
      <w:pPr>
        <w:pStyle w:val="Standard"/>
        <w:jc w:val="center"/>
        <w:rPr>
          <w:rFonts w:asciiTheme="minorHAnsi" w:hAnsiTheme="minorHAnsi"/>
        </w:rPr>
      </w:pPr>
    </w:p>
    <w:p w14:paraId="0B34F84A" w14:textId="77777777" w:rsidR="00594AAC" w:rsidRPr="00494062" w:rsidRDefault="00594AAC" w:rsidP="00AC28CB">
      <w:pPr>
        <w:pStyle w:val="Standard"/>
        <w:jc w:val="center"/>
        <w:rPr>
          <w:rFonts w:asciiTheme="minorHAnsi" w:hAnsiTheme="minorHAnsi"/>
        </w:rPr>
      </w:pPr>
    </w:p>
    <w:p w14:paraId="0A25E7C2" w14:textId="77777777" w:rsidR="00594AAC" w:rsidRPr="00494062" w:rsidRDefault="00594AAC" w:rsidP="00AC28CB">
      <w:pPr>
        <w:pStyle w:val="Standard"/>
        <w:jc w:val="center"/>
        <w:rPr>
          <w:rFonts w:asciiTheme="minorHAnsi" w:hAnsiTheme="minorHAnsi"/>
        </w:rPr>
      </w:pPr>
    </w:p>
    <w:p w14:paraId="6B38ABC8" w14:textId="77777777" w:rsidR="00594AAC" w:rsidRPr="00494062" w:rsidRDefault="00594AAC" w:rsidP="00AC28CB">
      <w:pPr>
        <w:pStyle w:val="Standard"/>
        <w:jc w:val="center"/>
        <w:rPr>
          <w:rFonts w:asciiTheme="minorHAnsi" w:hAnsiTheme="minorHAnsi"/>
        </w:rPr>
      </w:pPr>
    </w:p>
    <w:p w14:paraId="7822FB3C" w14:textId="77777777" w:rsidR="00594AAC" w:rsidRPr="00494062" w:rsidRDefault="00594AAC" w:rsidP="00AC28CB">
      <w:pPr>
        <w:pStyle w:val="Standard"/>
        <w:jc w:val="center"/>
        <w:rPr>
          <w:rFonts w:asciiTheme="minorHAnsi" w:hAnsiTheme="minorHAnsi"/>
        </w:rPr>
      </w:pPr>
    </w:p>
    <w:p w14:paraId="710D1612" w14:textId="77777777" w:rsidR="00594AAC" w:rsidRPr="00494062" w:rsidRDefault="00594AAC" w:rsidP="00AC28CB">
      <w:pPr>
        <w:pStyle w:val="Standard"/>
        <w:jc w:val="center"/>
        <w:rPr>
          <w:rFonts w:asciiTheme="minorHAnsi" w:hAnsiTheme="minorHAnsi"/>
        </w:rPr>
      </w:pPr>
    </w:p>
    <w:p w14:paraId="1E149253" w14:textId="77777777" w:rsidR="00594AAC" w:rsidRPr="00494062" w:rsidRDefault="00594AAC" w:rsidP="00AC28CB">
      <w:pPr>
        <w:pStyle w:val="Standard"/>
        <w:jc w:val="center"/>
        <w:rPr>
          <w:rFonts w:asciiTheme="minorHAnsi" w:hAnsiTheme="minorHAnsi"/>
        </w:rPr>
      </w:pPr>
    </w:p>
    <w:p w14:paraId="163E2F48" w14:textId="77777777" w:rsidR="00594AAC" w:rsidRPr="00494062" w:rsidRDefault="00594AAC" w:rsidP="00AC28CB">
      <w:pPr>
        <w:pStyle w:val="Standard"/>
        <w:jc w:val="center"/>
        <w:rPr>
          <w:rFonts w:asciiTheme="minorHAnsi" w:hAnsiTheme="minorHAnsi"/>
        </w:rPr>
      </w:pPr>
    </w:p>
    <w:p w14:paraId="6AA88850" w14:textId="77777777" w:rsidR="00594AAC" w:rsidRPr="00494062" w:rsidRDefault="00594AAC" w:rsidP="00AC28CB">
      <w:pPr>
        <w:pStyle w:val="Standard"/>
        <w:jc w:val="center"/>
        <w:rPr>
          <w:rFonts w:asciiTheme="minorHAnsi" w:hAnsiTheme="minorHAnsi"/>
        </w:rPr>
      </w:pPr>
    </w:p>
    <w:p w14:paraId="5E8256E1" w14:textId="77777777" w:rsidR="00594AAC" w:rsidRPr="00494062" w:rsidRDefault="00594AAC" w:rsidP="00AC28CB">
      <w:pPr>
        <w:pStyle w:val="Standard"/>
        <w:jc w:val="center"/>
        <w:rPr>
          <w:rFonts w:asciiTheme="minorHAnsi" w:hAnsiTheme="minorHAnsi"/>
        </w:rPr>
      </w:pPr>
    </w:p>
    <w:p w14:paraId="494BCC35" w14:textId="77777777" w:rsidR="00594AAC" w:rsidRPr="00494062" w:rsidRDefault="00594AAC" w:rsidP="00AC28CB">
      <w:pPr>
        <w:pStyle w:val="Standard"/>
        <w:jc w:val="center"/>
        <w:rPr>
          <w:rFonts w:asciiTheme="minorHAnsi" w:hAnsiTheme="minorHAnsi"/>
        </w:rPr>
      </w:pPr>
    </w:p>
    <w:p w14:paraId="7BE5D841" w14:textId="77777777" w:rsidR="00594AAC" w:rsidRPr="00494062" w:rsidRDefault="00594AAC" w:rsidP="00AC28CB">
      <w:pPr>
        <w:pStyle w:val="Standard"/>
        <w:jc w:val="center"/>
        <w:rPr>
          <w:rFonts w:asciiTheme="minorHAnsi" w:hAnsiTheme="minorHAnsi"/>
        </w:rPr>
      </w:pPr>
    </w:p>
    <w:p w14:paraId="3BA62EFF" w14:textId="77777777" w:rsidR="00594AAC" w:rsidRPr="00494062" w:rsidRDefault="00594AAC" w:rsidP="00AC28CB">
      <w:pPr>
        <w:pStyle w:val="Standard"/>
        <w:jc w:val="center"/>
        <w:rPr>
          <w:rFonts w:asciiTheme="minorHAnsi" w:hAnsiTheme="minorHAnsi"/>
          <w:b/>
          <w:bCs/>
        </w:rPr>
      </w:pPr>
    </w:p>
    <w:p w14:paraId="7165D05D" w14:textId="77777777" w:rsidR="00594AAC" w:rsidRPr="00494062" w:rsidRDefault="00594AAC" w:rsidP="00AC28CB">
      <w:pPr>
        <w:pStyle w:val="Standard"/>
        <w:rPr>
          <w:rFonts w:asciiTheme="minorHAnsi" w:hAnsiTheme="minorHAnsi"/>
          <w:b/>
          <w:bCs/>
        </w:rPr>
      </w:pPr>
    </w:p>
    <w:p w14:paraId="69F776EB" w14:textId="77777777" w:rsidR="00594AAC" w:rsidRPr="00494062" w:rsidRDefault="00594AAC" w:rsidP="00AC28CB">
      <w:pPr>
        <w:suppressAutoHyphens/>
        <w:jc w:val="center"/>
        <w:rPr>
          <w:rFonts w:asciiTheme="minorHAnsi" w:hAnsiTheme="minorHAnsi" w:cstheme="minorHAnsi"/>
          <w:b/>
          <w:spacing w:val="-1"/>
        </w:rPr>
      </w:pPr>
      <w:r w:rsidRPr="00494062">
        <w:rPr>
          <w:rFonts w:asciiTheme="minorHAnsi" w:hAnsiTheme="minorHAnsi" w:cstheme="minorHAnsi"/>
          <w:b/>
          <w:bCs/>
        </w:rPr>
        <w:t xml:space="preserve">ZAPYTANIE OFERTOWE </w:t>
      </w:r>
      <w:r w:rsidR="00470C68" w:rsidRPr="00494062">
        <w:rPr>
          <w:rFonts w:asciiTheme="minorHAnsi" w:hAnsiTheme="minorHAnsi" w:cstheme="minorHAnsi"/>
          <w:b/>
          <w:bCs/>
        </w:rPr>
        <w:t xml:space="preserve">NA </w:t>
      </w:r>
      <w:r w:rsidR="006A4212" w:rsidRPr="00494062">
        <w:rPr>
          <w:rFonts w:asciiTheme="minorHAnsi" w:hAnsiTheme="minorHAnsi" w:cstheme="minorHAnsi"/>
          <w:b/>
          <w:bCs/>
        </w:rPr>
        <w:t>PRZEPROWADZENIE ROZWOJU FORMULACJI EKSPERYMENTALNEGO PRODUKTU LECZNICZEGO DO ZASTOSOWANIA W BADANIU KLINICZNYM</w:t>
      </w:r>
      <w:r w:rsidR="00C8661D" w:rsidRPr="00494062">
        <w:rPr>
          <w:rFonts w:asciiTheme="minorHAnsi" w:hAnsiTheme="minorHAnsi" w:cstheme="minorHAnsi"/>
          <w:b/>
          <w:bCs/>
        </w:rPr>
        <w:t>.</w:t>
      </w:r>
    </w:p>
    <w:p w14:paraId="559A0E61" w14:textId="77777777" w:rsidR="00594AAC" w:rsidRPr="00494062" w:rsidRDefault="00470C68" w:rsidP="00AC28CB">
      <w:pPr>
        <w:pStyle w:val="Standard"/>
        <w:jc w:val="center"/>
        <w:rPr>
          <w:rFonts w:asciiTheme="minorHAnsi" w:hAnsiTheme="minorHAnsi" w:cstheme="minorHAnsi"/>
        </w:rPr>
      </w:pPr>
      <w:r w:rsidRPr="00494062">
        <w:rPr>
          <w:rFonts w:asciiTheme="minorHAnsi" w:hAnsiTheme="minorHAnsi" w:cstheme="minorHAnsi"/>
        </w:rPr>
        <w:t>Sprawa</w:t>
      </w:r>
      <w:r w:rsidR="006A4212" w:rsidRPr="00494062">
        <w:rPr>
          <w:rFonts w:asciiTheme="minorHAnsi" w:hAnsiTheme="minorHAnsi" w:cstheme="minorHAnsi"/>
        </w:rPr>
        <w:t xml:space="preserve"> ZO-12</w:t>
      </w:r>
      <w:r w:rsidR="003F5076" w:rsidRPr="00494062">
        <w:rPr>
          <w:rFonts w:asciiTheme="minorHAnsi" w:hAnsiTheme="minorHAnsi" w:cstheme="minorHAnsi"/>
        </w:rPr>
        <w:t>-2017</w:t>
      </w:r>
    </w:p>
    <w:p w14:paraId="1226867E" w14:textId="77777777" w:rsidR="003C7A42" w:rsidRPr="00494062" w:rsidRDefault="003C7A42" w:rsidP="00AC28CB">
      <w:pPr>
        <w:pStyle w:val="Standard"/>
        <w:jc w:val="center"/>
        <w:rPr>
          <w:rFonts w:asciiTheme="minorHAnsi" w:hAnsiTheme="minorHAnsi" w:cstheme="minorHAnsi"/>
        </w:rPr>
      </w:pPr>
    </w:p>
    <w:p w14:paraId="6B024EC9" w14:textId="77777777" w:rsidR="00594AAC" w:rsidRPr="00494062" w:rsidRDefault="00594AAC" w:rsidP="00AC28CB">
      <w:pPr>
        <w:pStyle w:val="Standard"/>
        <w:jc w:val="center"/>
        <w:rPr>
          <w:rFonts w:asciiTheme="minorHAnsi" w:hAnsiTheme="minorHAnsi" w:cstheme="minorHAnsi"/>
        </w:rPr>
      </w:pPr>
    </w:p>
    <w:p w14:paraId="52956C01" w14:textId="77777777" w:rsidR="00594AAC" w:rsidRPr="00494062" w:rsidRDefault="00594AAC" w:rsidP="00AC28CB">
      <w:pPr>
        <w:pStyle w:val="Standard"/>
        <w:jc w:val="center"/>
        <w:rPr>
          <w:rFonts w:asciiTheme="minorHAnsi" w:hAnsiTheme="minorHAnsi"/>
        </w:rPr>
      </w:pPr>
    </w:p>
    <w:p w14:paraId="495D4D49" w14:textId="77777777" w:rsidR="00594AAC" w:rsidRPr="00494062" w:rsidRDefault="00594AAC" w:rsidP="00AC28CB">
      <w:pPr>
        <w:pStyle w:val="Standard"/>
        <w:jc w:val="center"/>
        <w:rPr>
          <w:rFonts w:asciiTheme="minorHAnsi" w:hAnsiTheme="minorHAnsi"/>
        </w:rPr>
      </w:pPr>
    </w:p>
    <w:p w14:paraId="1B6ACB14" w14:textId="77777777" w:rsidR="00594AAC" w:rsidRPr="00494062" w:rsidRDefault="00594AAC" w:rsidP="00AC28CB">
      <w:pPr>
        <w:pStyle w:val="Standard"/>
        <w:jc w:val="center"/>
        <w:rPr>
          <w:rFonts w:asciiTheme="minorHAnsi" w:hAnsiTheme="minorHAnsi"/>
        </w:rPr>
      </w:pPr>
    </w:p>
    <w:p w14:paraId="6AFD84C5" w14:textId="77777777" w:rsidR="00594AAC" w:rsidRPr="00494062" w:rsidRDefault="00594AAC" w:rsidP="00AC28CB">
      <w:pPr>
        <w:pStyle w:val="Standard"/>
        <w:jc w:val="center"/>
        <w:rPr>
          <w:rFonts w:asciiTheme="minorHAnsi" w:hAnsiTheme="minorHAnsi"/>
        </w:rPr>
      </w:pPr>
    </w:p>
    <w:p w14:paraId="1ADB76D9" w14:textId="77777777" w:rsidR="00594AAC" w:rsidRPr="00494062" w:rsidRDefault="00594AAC" w:rsidP="00AC28CB">
      <w:pPr>
        <w:pStyle w:val="Standard"/>
        <w:jc w:val="center"/>
        <w:rPr>
          <w:rFonts w:asciiTheme="minorHAnsi" w:hAnsiTheme="minorHAnsi"/>
        </w:rPr>
      </w:pPr>
    </w:p>
    <w:p w14:paraId="706B3148" w14:textId="77777777" w:rsidR="00594AAC" w:rsidRPr="00494062" w:rsidRDefault="00594AAC" w:rsidP="00AC28CB">
      <w:pPr>
        <w:pStyle w:val="Standard"/>
        <w:jc w:val="center"/>
        <w:rPr>
          <w:rFonts w:asciiTheme="minorHAnsi" w:hAnsiTheme="minorHAnsi"/>
        </w:rPr>
      </w:pPr>
    </w:p>
    <w:p w14:paraId="5B4E77D0" w14:textId="77777777" w:rsidR="00594AAC" w:rsidRPr="00494062" w:rsidRDefault="00594AAC" w:rsidP="00AC28CB">
      <w:pPr>
        <w:pStyle w:val="Standard"/>
        <w:jc w:val="center"/>
        <w:rPr>
          <w:rFonts w:asciiTheme="minorHAnsi" w:hAnsiTheme="minorHAnsi"/>
        </w:rPr>
      </w:pPr>
    </w:p>
    <w:p w14:paraId="6C574CB0" w14:textId="77777777" w:rsidR="00594AAC" w:rsidRPr="00494062" w:rsidRDefault="00594AAC" w:rsidP="00AC28CB">
      <w:pPr>
        <w:pStyle w:val="Standard"/>
        <w:jc w:val="center"/>
        <w:rPr>
          <w:rFonts w:asciiTheme="minorHAnsi" w:hAnsiTheme="minorHAnsi"/>
        </w:rPr>
      </w:pPr>
    </w:p>
    <w:p w14:paraId="6C25EBE1" w14:textId="77777777" w:rsidR="00594AAC" w:rsidRPr="00494062" w:rsidRDefault="00594AAC" w:rsidP="00AC28CB">
      <w:pPr>
        <w:pStyle w:val="Standard"/>
        <w:jc w:val="center"/>
        <w:rPr>
          <w:rFonts w:asciiTheme="minorHAnsi" w:hAnsiTheme="minorHAnsi"/>
        </w:rPr>
      </w:pPr>
    </w:p>
    <w:p w14:paraId="05D6FEF8" w14:textId="77777777" w:rsidR="00594AAC" w:rsidRPr="00494062" w:rsidRDefault="00594AAC" w:rsidP="00AC28CB">
      <w:pPr>
        <w:pStyle w:val="Standard"/>
        <w:jc w:val="center"/>
        <w:rPr>
          <w:rFonts w:asciiTheme="minorHAnsi" w:hAnsiTheme="minorHAnsi"/>
        </w:rPr>
      </w:pPr>
    </w:p>
    <w:p w14:paraId="240016AF" w14:textId="77777777" w:rsidR="00594AAC" w:rsidRPr="00494062" w:rsidRDefault="00594AAC" w:rsidP="00AC28CB">
      <w:pPr>
        <w:pStyle w:val="Standard"/>
        <w:jc w:val="center"/>
        <w:rPr>
          <w:rFonts w:asciiTheme="minorHAnsi" w:hAnsiTheme="minorHAnsi"/>
        </w:rPr>
      </w:pPr>
    </w:p>
    <w:p w14:paraId="3272FFF5" w14:textId="77777777" w:rsidR="00594AAC" w:rsidRPr="00494062" w:rsidRDefault="00594AAC" w:rsidP="00AC28CB">
      <w:pPr>
        <w:pStyle w:val="Standard"/>
        <w:jc w:val="center"/>
        <w:rPr>
          <w:rFonts w:asciiTheme="minorHAnsi" w:hAnsiTheme="minorHAnsi"/>
        </w:rPr>
      </w:pPr>
    </w:p>
    <w:p w14:paraId="00D21F51" w14:textId="77777777" w:rsidR="00594AAC" w:rsidRPr="00494062" w:rsidRDefault="00594AAC" w:rsidP="00AC28CB">
      <w:pPr>
        <w:pStyle w:val="Standard"/>
        <w:jc w:val="center"/>
        <w:rPr>
          <w:rFonts w:asciiTheme="minorHAnsi" w:hAnsiTheme="minorHAnsi"/>
        </w:rPr>
      </w:pPr>
    </w:p>
    <w:p w14:paraId="18081A94" w14:textId="77777777" w:rsidR="00594AAC" w:rsidRPr="00494062" w:rsidRDefault="00594AAC" w:rsidP="00AC28CB">
      <w:pPr>
        <w:pStyle w:val="Standard"/>
        <w:jc w:val="center"/>
        <w:rPr>
          <w:rFonts w:asciiTheme="minorHAnsi" w:hAnsiTheme="minorHAnsi"/>
        </w:rPr>
      </w:pPr>
    </w:p>
    <w:p w14:paraId="09F0636E" w14:textId="77777777" w:rsidR="00594AAC" w:rsidRPr="00494062" w:rsidRDefault="00594AAC" w:rsidP="00AC28CB">
      <w:pPr>
        <w:pStyle w:val="Standard"/>
        <w:jc w:val="center"/>
        <w:rPr>
          <w:rFonts w:asciiTheme="minorHAnsi" w:hAnsiTheme="minorHAnsi"/>
        </w:rPr>
      </w:pPr>
    </w:p>
    <w:p w14:paraId="662332C3" w14:textId="77777777" w:rsidR="00594AAC" w:rsidRPr="00494062" w:rsidRDefault="00594AAC" w:rsidP="00AC28CB">
      <w:pPr>
        <w:pStyle w:val="Standard"/>
        <w:jc w:val="center"/>
        <w:rPr>
          <w:rFonts w:asciiTheme="minorHAnsi" w:hAnsiTheme="minorHAnsi"/>
        </w:rPr>
      </w:pPr>
    </w:p>
    <w:p w14:paraId="6F5F4315" w14:textId="77777777" w:rsidR="00594AAC" w:rsidRPr="00494062" w:rsidRDefault="00594AAC" w:rsidP="00AC28CB">
      <w:pPr>
        <w:pStyle w:val="Standard"/>
        <w:jc w:val="center"/>
        <w:rPr>
          <w:rFonts w:asciiTheme="minorHAnsi" w:hAnsiTheme="minorHAnsi"/>
        </w:rPr>
      </w:pPr>
    </w:p>
    <w:p w14:paraId="349D75DD" w14:textId="77777777" w:rsidR="00594AAC" w:rsidRPr="00494062" w:rsidRDefault="00594AAC" w:rsidP="00AC28CB">
      <w:pPr>
        <w:pStyle w:val="Standard"/>
        <w:jc w:val="center"/>
        <w:rPr>
          <w:rFonts w:asciiTheme="minorHAnsi" w:hAnsiTheme="minorHAnsi"/>
        </w:rPr>
      </w:pPr>
    </w:p>
    <w:p w14:paraId="17BF753B" w14:textId="77777777" w:rsidR="00594AAC" w:rsidRPr="00494062" w:rsidRDefault="00594AAC" w:rsidP="00AC28CB">
      <w:pPr>
        <w:pStyle w:val="Standard"/>
        <w:jc w:val="center"/>
        <w:rPr>
          <w:rFonts w:asciiTheme="minorHAnsi" w:hAnsiTheme="minorHAnsi"/>
        </w:rPr>
      </w:pPr>
    </w:p>
    <w:p w14:paraId="27011906" w14:textId="77777777" w:rsidR="00594AAC" w:rsidRPr="00494062" w:rsidRDefault="00594AAC" w:rsidP="00AC28CB">
      <w:pPr>
        <w:pStyle w:val="Standard"/>
        <w:jc w:val="both"/>
        <w:rPr>
          <w:rFonts w:asciiTheme="minorHAnsi" w:hAnsiTheme="minorHAnsi"/>
        </w:rPr>
      </w:pPr>
    </w:p>
    <w:p w14:paraId="7029C4AF" w14:textId="77777777" w:rsidR="00594AAC" w:rsidRPr="00494062" w:rsidRDefault="00594AAC" w:rsidP="00AC28CB">
      <w:pPr>
        <w:pStyle w:val="Standard"/>
        <w:jc w:val="both"/>
        <w:rPr>
          <w:rFonts w:asciiTheme="minorHAnsi" w:hAnsiTheme="minorHAnsi"/>
        </w:rPr>
      </w:pPr>
    </w:p>
    <w:p w14:paraId="0D6B4EAF" w14:textId="77777777" w:rsidR="00594AAC" w:rsidRPr="00494062" w:rsidRDefault="00594AAC" w:rsidP="00AC28CB">
      <w:pPr>
        <w:pStyle w:val="Standard"/>
        <w:jc w:val="both"/>
        <w:rPr>
          <w:rFonts w:asciiTheme="minorHAnsi" w:hAnsiTheme="minorHAnsi"/>
        </w:rPr>
      </w:pPr>
    </w:p>
    <w:p w14:paraId="68B652A2" w14:textId="77777777" w:rsidR="00594AAC" w:rsidRPr="00494062" w:rsidRDefault="00594AAC" w:rsidP="00AC28CB">
      <w:pPr>
        <w:pStyle w:val="Standard"/>
        <w:jc w:val="both"/>
        <w:rPr>
          <w:rFonts w:asciiTheme="minorHAnsi" w:hAnsiTheme="minorHAnsi"/>
        </w:rPr>
      </w:pPr>
    </w:p>
    <w:p w14:paraId="358D007F" w14:textId="77777777" w:rsidR="00594AAC" w:rsidRPr="00494062" w:rsidRDefault="00594AAC" w:rsidP="00AC28CB">
      <w:pPr>
        <w:pStyle w:val="Standard"/>
        <w:jc w:val="both"/>
        <w:rPr>
          <w:rFonts w:asciiTheme="minorHAnsi" w:hAnsiTheme="minorHAnsi"/>
        </w:rPr>
      </w:pPr>
    </w:p>
    <w:p w14:paraId="7D58D456" w14:textId="77777777" w:rsidR="00594AAC" w:rsidRPr="00494062" w:rsidRDefault="00594AAC" w:rsidP="00AC28CB">
      <w:pPr>
        <w:pStyle w:val="Standard"/>
        <w:tabs>
          <w:tab w:val="left" w:pos="420"/>
        </w:tabs>
        <w:jc w:val="both"/>
        <w:rPr>
          <w:rFonts w:asciiTheme="minorHAnsi" w:hAnsiTheme="minorHAnsi"/>
        </w:rPr>
      </w:pPr>
    </w:p>
    <w:p w14:paraId="53D6DD07" w14:textId="77777777" w:rsidR="00265F30" w:rsidRPr="00494062" w:rsidRDefault="00265F30" w:rsidP="00AC28CB">
      <w:pPr>
        <w:pStyle w:val="Standard"/>
        <w:tabs>
          <w:tab w:val="left" w:pos="420"/>
        </w:tabs>
        <w:jc w:val="both"/>
        <w:rPr>
          <w:rFonts w:asciiTheme="minorHAnsi" w:hAnsiTheme="minorHAnsi"/>
        </w:rPr>
      </w:pPr>
    </w:p>
    <w:p w14:paraId="74EA440F" w14:textId="4C5FB66C" w:rsidR="00594AAC" w:rsidRPr="00494062" w:rsidRDefault="00594AAC" w:rsidP="00AC28CB">
      <w:pPr>
        <w:pStyle w:val="Standard"/>
        <w:tabs>
          <w:tab w:val="left" w:pos="420"/>
        </w:tabs>
        <w:jc w:val="both"/>
        <w:rPr>
          <w:rFonts w:asciiTheme="minorHAnsi" w:hAnsiTheme="minorHAnsi"/>
        </w:rPr>
      </w:pPr>
      <w:r w:rsidRPr="00494062">
        <w:rPr>
          <w:rFonts w:asciiTheme="minorHAnsi" w:hAnsiTheme="minorHAnsi"/>
        </w:rPr>
        <w:lastRenderedPageBreak/>
        <w:t xml:space="preserve">Przystępując do realizacji zadania w ramach projektu </w:t>
      </w:r>
      <w:r w:rsidR="00470C68" w:rsidRPr="00494062">
        <w:rPr>
          <w:rFonts w:asciiTheme="minorHAnsi" w:hAnsiTheme="minorHAnsi"/>
        </w:rPr>
        <w:t xml:space="preserve">nr POIR.01.01.01-00-0123/16 </w:t>
      </w:r>
      <w:r w:rsidRPr="00494062">
        <w:rPr>
          <w:rFonts w:asciiTheme="minorHAnsi" w:hAnsiTheme="minorHAnsi"/>
        </w:rPr>
        <w:t xml:space="preserve">pn. </w:t>
      </w:r>
      <w:r w:rsidRPr="00494062">
        <w:rPr>
          <w:rFonts w:asciiTheme="minorHAnsi" w:hAnsiTheme="minorHAnsi"/>
          <w:b/>
          <w:i/>
        </w:rPr>
        <w:t>„</w:t>
      </w:r>
      <w:r w:rsidR="00470C68" w:rsidRPr="00494062">
        <w:rPr>
          <w:rFonts w:asciiTheme="minorHAnsi" w:hAnsiTheme="minorHAnsi"/>
          <w:b/>
          <w:i/>
        </w:rPr>
        <w:t>Rozwój selektywnej terapii endometriozy opartej na mesoprogestagenach</w:t>
      </w:r>
      <w:r w:rsidR="005208BA" w:rsidRPr="00494062">
        <w:rPr>
          <w:rFonts w:asciiTheme="minorHAnsi" w:hAnsiTheme="minorHAnsi"/>
          <w:b/>
          <w:i/>
        </w:rPr>
        <w:t>.</w:t>
      </w:r>
      <w:r w:rsidRPr="00494062">
        <w:rPr>
          <w:rFonts w:asciiTheme="minorHAnsi" w:hAnsiTheme="minorHAnsi"/>
          <w:b/>
          <w:i/>
        </w:rPr>
        <w:t>”</w:t>
      </w:r>
      <w:r w:rsidRPr="00494062">
        <w:rPr>
          <w:rFonts w:asciiTheme="minorHAnsi" w:hAnsiTheme="minorHAnsi"/>
        </w:rPr>
        <w:t xml:space="preserve">, zapraszamy do złożenia oferty na </w:t>
      </w:r>
      <w:r w:rsidR="00912386" w:rsidRPr="00494062">
        <w:rPr>
          <w:rFonts w:asciiTheme="minorHAnsi" w:hAnsiTheme="minorHAnsi"/>
        </w:rPr>
        <w:t>wykonanie</w:t>
      </w:r>
      <w:r w:rsidR="003C7A42" w:rsidRPr="00494062">
        <w:rPr>
          <w:rFonts w:asciiTheme="minorHAnsi" w:hAnsiTheme="minorHAnsi"/>
        </w:rPr>
        <w:t xml:space="preserve"> </w:t>
      </w:r>
      <w:r w:rsidR="00592F5F" w:rsidRPr="00592F5F">
        <w:rPr>
          <w:rFonts w:asciiTheme="minorHAnsi" w:hAnsiTheme="minorHAnsi"/>
          <w:b/>
        </w:rPr>
        <w:t>rozwoju formulacji eksperymentalnego produktu leczniczego do zastosowania w badaniu klinicznym</w:t>
      </w:r>
      <w:r w:rsidRPr="00494062">
        <w:rPr>
          <w:rFonts w:asciiTheme="minorHAnsi" w:hAnsiTheme="minorHAnsi"/>
          <w:bCs/>
        </w:rPr>
        <w:t>.</w:t>
      </w:r>
    </w:p>
    <w:p w14:paraId="5A41F094" w14:textId="77777777" w:rsidR="00594AAC" w:rsidRPr="00494062" w:rsidRDefault="00594AAC" w:rsidP="00AC28CB">
      <w:pPr>
        <w:pStyle w:val="Standard"/>
        <w:ind w:left="426"/>
        <w:jc w:val="both"/>
        <w:rPr>
          <w:rFonts w:asciiTheme="minorHAnsi" w:hAnsiTheme="minorHAnsi"/>
          <w:sz w:val="16"/>
          <w:szCs w:val="16"/>
        </w:rPr>
      </w:pPr>
    </w:p>
    <w:p w14:paraId="2EB744CB" w14:textId="77777777" w:rsidR="00594AAC" w:rsidRPr="00494062" w:rsidRDefault="00594AAC" w:rsidP="00AC28CB">
      <w:pPr>
        <w:pStyle w:val="Standard"/>
        <w:numPr>
          <w:ilvl w:val="0"/>
          <w:numId w:val="4"/>
        </w:numPr>
        <w:rPr>
          <w:rFonts w:asciiTheme="minorHAnsi" w:hAnsiTheme="minorHAnsi"/>
          <w:b/>
        </w:rPr>
      </w:pPr>
      <w:r w:rsidRPr="00494062">
        <w:rPr>
          <w:rFonts w:asciiTheme="minorHAnsi" w:hAnsiTheme="minorHAnsi"/>
          <w:b/>
        </w:rPr>
        <w:t>ZAMAWIAJĄCY:</w:t>
      </w:r>
    </w:p>
    <w:p w14:paraId="47D6F038" w14:textId="77777777" w:rsidR="00594AAC" w:rsidRPr="00494062" w:rsidRDefault="00470C68" w:rsidP="00AC28CB">
      <w:pPr>
        <w:pStyle w:val="Standard"/>
        <w:ind w:left="720"/>
        <w:jc w:val="both"/>
        <w:rPr>
          <w:rFonts w:asciiTheme="minorHAnsi" w:hAnsiTheme="minorHAnsi"/>
        </w:rPr>
      </w:pPr>
      <w:r w:rsidRPr="00494062">
        <w:rPr>
          <w:rFonts w:asciiTheme="minorHAnsi" w:hAnsiTheme="minorHAnsi"/>
        </w:rPr>
        <w:t>Evestra Onkologia</w:t>
      </w:r>
      <w:r w:rsidR="00594AAC" w:rsidRPr="00494062">
        <w:rPr>
          <w:rFonts w:asciiTheme="minorHAnsi" w:hAnsiTheme="minorHAnsi"/>
        </w:rPr>
        <w:t xml:space="preserve"> Sp. z o.o., z siedzibą </w:t>
      </w:r>
      <w:r w:rsidRPr="00494062">
        <w:rPr>
          <w:rFonts w:asciiTheme="minorHAnsi" w:hAnsiTheme="minorHAnsi"/>
        </w:rPr>
        <w:t xml:space="preserve">w </w:t>
      </w:r>
      <w:r w:rsidR="003F5076" w:rsidRPr="00494062">
        <w:rPr>
          <w:rFonts w:asciiTheme="minorHAnsi" w:hAnsiTheme="minorHAnsi"/>
        </w:rPr>
        <w:t xml:space="preserve">Łodzi </w:t>
      </w:r>
      <w:r w:rsidR="00594AAC" w:rsidRPr="00494062">
        <w:rPr>
          <w:rFonts w:asciiTheme="minorHAnsi" w:hAnsiTheme="minorHAnsi"/>
        </w:rPr>
        <w:t xml:space="preserve">przy ul. </w:t>
      </w:r>
      <w:r w:rsidR="003F5076" w:rsidRPr="00494062">
        <w:rPr>
          <w:rFonts w:asciiTheme="minorHAnsi" w:hAnsiTheme="minorHAnsi"/>
        </w:rPr>
        <w:t>Jana Muszyńskiego 2 lok. 3.22</w:t>
      </w:r>
      <w:r w:rsidR="005208BA" w:rsidRPr="00494062">
        <w:rPr>
          <w:rFonts w:asciiTheme="minorHAnsi" w:hAnsiTheme="minorHAnsi"/>
        </w:rPr>
        <w:t xml:space="preserve">, poczta </w:t>
      </w:r>
      <w:r w:rsidR="003F5076" w:rsidRPr="00494062">
        <w:rPr>
          <w:rFonts w:asciiTheme="minorHAnsi" w:hAnsiTheme="minorHAnsi"/>
        </w:rPr>
        <w:t>90-151 Łódź</w:t>
      </w:r>
      <w:r w:rsidR="00594AAC" w:rsidRPr="00494062">
        <w:rPr>
          <w:rFonts w:asciiTheme="minorHAnsi" w:hAnsiTheme="minorHAnsi"/>
        </w:rPr>
        <w:t xml:space="preserve">, </w:t>
      </w:r>
      <w:r w:rsidR="005208BA" w:rsidRPr="00494062">
        <w:rPr>
          <w:rFonts w:asciiTheme="minorHAnsi" w:hAnsiTheme="minorHAnsi"/>
        </w:rPr>
        <w:t>KRS 0000544596</w:t>
      </w:r>
      <w:r w:rsidR="00594AAC" w:rsidRPr="00494062">
        <w:rPr>
          <w:rFonts w:asciiTheme="minorHAnsi" w:hAnsiTheme="minorHAnsi"/>
        </w:rPr>
        <w:t xml:space="preserve">, NIP </w:t>
      </w:r>
      <w:r w:rsidR="005208BA" w:rsidRPr="00494062">
        <w:rPr>
          <w:rFonts w:asciiTheme="minorHAnsi" w:hAnsiTheme="minorHAnsi"/>
        </w:rPr>
        <w:t xml:space="preserve">5311691730, REGON: 360861230, e-mail: </w:t>
      </w:r>
      <w:hyperlink r:id="rId8" w:history="1">
        <w:r w:rsidR="009136EB" w:rsidRPr="00494062">
          <w:rPr>
            <w:rStyle w:val="Hipercze"/>
            <w:rFonts w:asciiTheme="minorHAnsi" w:hAnsiTheme="minorHAnsi" w:cs="Arial"/>
          </w:rPr>
          <w:t>zamowienia@evestraonkologia.pl</w:t>
        </w:r>
      </w:hyperlink>
      <w:r w:rsidR="00E75DE8" w:rsidRPr="00494062">
        <w:rPr>
          <w:rFonts w:asciiTheme="minorHAnsi" w:hAnsiTheme="minorHAnsi"/>
        </w:rPr>
        <w:t xml:space="preserve">; </w:t>
      </w:r>
    </w:p>
    <w:p w14:paraId="1BCA7155" w14:textId="77777777" w:rsidR="00594AAC" w:rsidRPr="00494062" w:rsidRDefault="00594AAC" w:rsidP="00AC28CB">
      <w:pPr>
        <w:pStyle w:val="Standard"/>
        <w:ind w:left="720"/>
        <w:rPr>
          <w:rFonts w:asciiTheme="minorHAnsi" w:hAnsiTheme="minorHAnsi"/>
          <w:sz w:val="16"/>
          <w:szCs w:val="16"/>
        </w:rPr>
      </w:pPr>
    </w:p>
    <w:p w14:paraId="406A8D51" w14:textId="77777777" w:rsidR="00594AAC" w:rsidRPr="00494062" w:rsidRDefault="00594AAC" w:rsidP="00AC28CB">
      <w:pPr>
        <w:pStyle w:val="Standard"/>
        <w:numPr>
          <w:ilvl w:val="0"/>
          <w:numId w:val="4"/>
        </w:numPr>
        <w:rPr>
          <w:rFonts w:asciiTheme="minorHAnsi" w:hAnsiTheme="minorHAnsi"/>
          <w:b/>
        </w:rPr>
      </w:pPr>
      <w:r w:rsidRPr="00494062">
        <w:rPr>
          <w:rFonts w:asciiTheme="minorHAnsi" w:hAnsiTheme="minorHAnsi"/>
          <w:b/>
        </w:rPr>
        <w:t xml:space="preserve">TRYB POSTĘPOWANIA: </w:t>
      </w:r>
    </w:p>
    <w:p w14:paraId="52BC222F" w14:textId="77777777" w:rsidR="00594AAC" w:rsidRPr="00494062" w:rsidRDefault="00594AAC" w:rsidP="00AC28CB">
      <w:pPr>
        <w:pStyle w:val="Standard"/>
        <w:ind w:left="720"/>
        <w:jc w:val="both"/>
        <w:rPr>
          <w:rFonts w:asciiTheme="minorHAnsi" w:hAnsiTheme="minorHAnsi"/>
        </w:rPr>
      </w:pPr>
      <w:r w:rsidRPr="00494062">
        <w:rPr>
          <w:rFonts w:asciiTheme="minorHAnsi" w:hAnsiTheme="minorHAnsi"/>
        </w:rPr>
        <w:t>Postępowanie prowadzone jest w trybie zapytania</w:t>
      </w:r>
      <w:r w:rsidR="00BA2549" w:rsidRPr="00494062">
        <w:rPr>
          <w:rFonts w:asciiTheme="minorHAnsi" w:hAnsiTheme="minorHAnsi"/>
        </w:rPr>
        <w:t xml:space="preserve"> </w:t>
      </w:r>
      <w:r w:rsidRPr="00494062">
        <w:rPr>
          <w:rFonts w:asciiTheme="minorHAnsi" w:hAnsiTheme="minorHAnsi"/>
        </w:rPr>
        <w:t xml:space="preserve">ofertowego </w:t>
      </w:r>
      <w:r w:rsidR="00BA2549" w:rsidRPr="00494062">
        <w:rPr>
          <w:rFonts w:asciiTheme="minorHAnsi" w:hAnsiTheme="minorHAnsi"/>
        </w:rPr>
        <w:t xml:space="preserve">zgodnie z zasadą konkurencyjności </w:t>
      </w:r>
      <w:r w:rsidRPr="00494062">
        <w:rPr>
          <w:rFonts w:asciiTheme="minorHAnsi" w:hAnsiTheme="minorHAnsi"/>
        </w:rPr>
        <w:t>na podstawie przepisów art. 70</w:t>
      </w:r>
      <w:r w:rsidRPr="00494062">
        <w:rPr>
          <w:rFonts w:asciiTheme="minorHAnsi" w:hAnsiTheme="minorHAnsi"/>
          <w:vertAlign w:val="superscript"/>
        </w:rPr>
        <w:t>1</w:t>
      </w:r>
      <w:r w:rsidRPr="00494062">
        <w:rPr>
          <w:rFonts w:asciiTheme="minorHAnsi" w:hAnsiTheme="minorHAnsi"/>
        </w:rPr>
        <w:t xml:space="preserve"> - 70</w:t>
      </w:r>
      <w:r w:rsidRPr="00494062">
        <w:rPr>
          <w:rFonts w:asciiTheme="minorHAnsi" w:hAnsiTheme="minorHAnsi"/>
          <w:vertAlign w:val="superscript"/>
        </w:rPr>
        <w:t>5</w:t>
      </w:r>
      <w:r w:rsidRPr="00494062">
        <w:rPr>
          <w:rFonts w:asciiTheme="minorHAnsi" w:hAnsiTheme="minorHAnsi"/>
        </w:rPr>
        <w:t xml:space="preserve"> ustawy z dnia 23 kwietnia 1964 roku – Kodeks Cywilny (</w:t>
      </w:r>
      <w:proofErr w:type="spellStart"/>
      <w:r w:rsidRPr="00494062">
        <w:rPr>
          <w:rFonts w:asciiTheme="minorHAnsi" w:hAnsiTheme="minorHAnsi"/>
        </w:rPr>
        <w:t>t.j</w:t>
      </w:r>
      <w:proofErr w:type="spellEnd"/>
      <w:r w:rsidRPr="00494062">
        <w:rPr>
          <w:rFonts w:asciiTheme="minorHAnsi" w:hAnsiTheme="minorHAnsi"/>
        </w:rPr>
        <w:t>. Dz.U. z 2014 r., poz. 121).</w:t>
      </w:r>
      <w:r w:rsidR="00BD50D7" w:rsidRPr="00494062">
        <w:rPr>
          <w:rFonts w:asciiTheme="minorHAnsi" w:hAnsiTheme="minorHAnsi"/>
        </w:rPr>
        <w:t xml:space="preserve"> </w:t>
      </w:r>
    </w:p>
    <w:p w14:paraId="1678430A" w14:textId="77777777" w:rsidR="00594AAC" w:rsidRPr="00494062" w:rsidRDefault="00594AAC" w:rsidP="00AC28CB">
      <w:pPr>
        <w:pStyle w:val="Standard"/>
        <w:ind w:left="720"/>
        <w:jc w:val="both"/>
        <w:rPr>
          <w:rFonts w:asciiTheme="minorHAnsi" w:hAnsiTheme="minorHAnsi"/>
          <w:sz w:val="16"/>
          <w:szCs w:val="16"/>
        </w:rPr>
      </w:pPr>
    </w:p>
    <w:p w14:paraId="1EB08192" w14:textId="77777777" w:rsidR="00153662" w:rsidRPr="00494062" w:rsidRDefault="00594AAC" w:rsidP="00AC28CB">
      <w:pPr>
        <w:pStyle w:val="Standard"/>
        <w:numPr>
          <w:ilvl w:val="0"/>
          <w:numId w:val="4"/>
        </w:numPr>
        <w:rPr>
          <w:rFonts w:asciiTheme="minorHAnsi" w:hAnsiTheme="minorHAnsi"/>
        </w:rPr>
      </w:pPr>
      <w:r w:rsidRPr="00494062">
        <w:rPr>
          <w:rFonts w:asciiTheme="minorHAnsi" w:hAnsiTheme="minorHAnsi"/>
          <w:b/>
          <w:bCs/>
        </w:rPr>
        <w:t>INFORMACJE OGÓLNE:</w:t>
      </w:r>
    </w:p>
    <w:p w14:paraId="74677496" w14:textId="77777777" w:rsidR="009136EB" w:rsidRPr="00494062" w:rsidRDefault="00594AAC" w:rsidP="00AC28CB">
      <w:pPr>
        <w:pStyle w:val="Standard"/>
        <w:ind w:left="720"/>
        <w:jc w:val="both"/>
        <w:rPr>
          <w:rFonts w:asciiTheme="minorHAnsi" w:hAnsiTheme="minorHAnsi"/>
          <w:b/>
          <w:i/>
        </w:rPr>
      </w:pPr>
      <w:r w:rsidRPr="00494062">
        <w:rPr>
          <w:rFonts w:asciiTheme="minorHAnsi" w:hAnsiTheme="minorHAnsi"/>
        </w:rPr>
        <w:t xml:space="preserve">Zamówienie jest współfinansowane z Programu Operacyjnego Inteligentny Rozwój 2014-2020 w ramach projektu </w:t>
      </w:r>
      <w:r w:rsidR="005208BA" w:rsidRPr="00494062">
        <w:rPr>
          <w:rFonts w:asciiTheme="minorHAnsi" w:hAnsiTheme="minorHAnsi"/>
        </w:rPr>
        <w:t xml:space="preserve">POIR.01.01.01-00-0123/16 pn. </w:t>
      </w:r>
      <w:r w:rsidR="005208BA" w:rsidRPr="00494062">
        <w:rPr>
          <w:rFonts w:asciiTheme="minorHAnsi" w:hAnsiTheme="minorHAnsi"/>
          <w:b/>
          <w:i/>
        </w:rPr>
        <w:t>„Rozwój selektywnej terapii endometriozy opartej na mesoprogestagenach.</w:t>
      </w:r>
      <w:r w:rsidR="00A97040" w:rsidRPr="00494062">
        <w:rPr>
          <w:rFonts w:asciiTheme="minorHAnsi" w:hAnsiTheme="minorHAnsi"/>
          <w:b/>
          <w:i/>
        </w:rPr>
        <w:t>”</w:t>
      </w:r>
      <w:r w:rsidR="001C6D25" w:rsidRPr="00494062">
        <w:rPr>
          <w:rFonts w:asciiTheme="minorHAnsi" w:hAnsiTheme="minorHAnsi"/>
          <w:b/>
          <w:i/>
        </w:rPr>
        <w:t xml:space="preserve"> </w:t>
      </w:r>
      <w:r w:rsidR="009136EB" w:rsidRPr="00494062">
        <w:rPr>
          <w:rFonts w:asciiTheme="minorHAnsi" w:hAnsiTheme="minorHAnsi"/>
        </w:rPr>
        <w:t>Głównym celem projektu jest  zwalidowanie nowej substancji aktywnej na modelach in vitro, in vivo i przeprowadzenie badania klinicznego w celu dalszego rozwoju nowej formy terapii endometriozy.</w:t>
      </w:r>
    </w:p>
    <w:p w14:paraId="3FF08153" w14:textId="77777777" w:rsidR="00594AAC" w:rsidRPr="00494062" w:rsidRDefault="00594AAC" w:rsidP="00AC28CB">
      <w:pPr>
        <w:pStyle w:val="Standard"/>
        <w:rPr>
          <w:rFonts w:asciiTheme="minorHAnsi" w:hAnsiTheme="minorHAnsi"/>
          <w:sz w:val="16"/>
          <w:szCs w:val="16"/>
        </w:rPr>
      </w:pPr>
    </w:p>
    <w:p w14:paraId="089E171C" w14:textId="77777777" w:rsidR="006A4212" w:rsidRPr="00494062" w:rsidRDefault="00594AAC" w:rsidP="00F57C21">
      <w:pPr>
        <w:pStyle w:val="Standard"/>
        <w:numPr>
          <w:ilvl w:val="0"/>
          <w:numId w:val="4"/>
        </w:numPr>
        <w:jc w:val="both"/>
        <w:rPr>
          <w:rFonts w:asciiTheme="minorHAnsi" w:hAnsiTheme="minorHAnsi"/>
        </w:rPr>
      </w:pPr>
      <w:r w:rsidRPr="00494062">
        <w:rPr>
          <w:rFonts w:asciiTheme="minorHAnsi" w:hAnsiTheme="minorHAnsi"/>
          <w:b/>
          <w:bCs/>
        </w:rPr>
        <w:t>OPIS PRZEDMIOTU ZAMÓWIENIA:</w:t>
      </w:r>
    </w:p>
    <w:p w14:paraId="33E94B5D" w14:textId="77777777" w:rsidR="006F41CE" w:rsidRDefault="006F41CE" w:rsidP="006F41CE">
      <w:pPr>
        <w:pStyle w:val="Standard"/>
        <w:ind w:left="709"/>
        <w:jc w:val="both"/>
        <w:rPr>
          <w:rFonts w:asciiTheme="minorHAnsi" w:hAnsiTheme="minorHAnsi"/>
        </w:rPr>
      </w:pPr>
    </w:p>
    <w:p w14:paraId="17FCFF7C" w14:textId="77777777" w:rsidR="00C03BD3" w:rsidRDefault="006A4212" w:rsidP="006F41CE">
      <w:pPr>
        <w:pStyle w:val="Standard"/>
        <w:ind w:left="709"/>
        <w:jc w:val="both"/>
        <w:rPr>
          <w:rFonts w:asciiTheme="minorHAnsi" w:hAnsiTheme="minorHAnsi"/>
        </w:rPr>
      </w:pPr>
      <w:r w:rsidRPr="00494062">
        <w:rPr>
          <w:rFonts w:asciiTheme="minorHAnsi" w:hAnsiTheme="minorHAnsi"/>
        </w:rPr>
        <w:t>Zamawiający zamierza opracować nową opcję leczenia endometriozy – antyprogestagen  EC313 i poszukuje podwykonawcy, który zajmie się formulacją i opracowaniem metod analitycznych jak również produkcją materiałów do badań klinicznych. Naszym celem jest przygotowanie tabletek o trzech różnych mocach / siłach (1 mg, 5 mg i 25 mg) z rowkami, które umożliwiają uzyskanie każdej wymaganej w klinikach mocy/siły. Wykonawcy przedstawią ofertę – pakiet opracowania formulacji obejmujący opracowanie metody analitycznej dla substancji lecznicze</w:t>
      </w:r>
      <w:r w:rsidR="006F41CE">
        <w:rPr>
          <w:rFonts w:asciiTheme="minorHAnsi" w:hAnsiTheme="minorHAnsi"/>
        </w:rPr>
        <w:t xml:space="preserve">j jak również rozwój formulacji </w:t>
      </w:r>
      <w:r w:rsidRPr="00494062">
        <w:rPr>
          <w:rFonts w:asciiTheme="minorHAnsi" w:hAnsiTheme="minorHAnsi"/>
        </w:rPr>
        <w:t xml:space="preserve">i procesu. W całkowitej ostatecznej ofercie cenowej należy uwzględnić następujące działania: </w:t>
      </w:r>
    </w:p>
    <w:p w14:paraId="5FE20393" w14:textId="77777777" w:rsidR="006F41CE" w:rsidRPr="00494062" w:rsidRDefault="006F41CE" w:rsidP="006F41CE">
      <w:pPr>
        <w:pStyle w:val="Standard"/>
        <w:ind w:left="709"/>
        <w:jc w:val="both"/>
        <w:rPr>
          <w:rFonts w:asciiTheme="minorHAnsi" w:hAnsiTheme="minorHAnsi"/>
        </w:rPr>
      </w:pPr>
    </w:p>
    <w:p w14:paraId="065D2DFE" w14:textId="2FCE1D8E" w:rsidR="006F41CE" w:rsidRPr="00D66966" w:rsidRDefault="006A4212" w:rsidP="00C166A0">
      <w:pPr>
        <w:pStyle w:val="Bezodstpw"/>
        <w:numPr>
          <w:ilvl w:val="0"/>
          <w:numId w:val="23"/>
        </w:numPr>
        <w:ind w:left="1134" w:hanging="65"/>
        <w:rPr>
          <w:rFonts w:cstheme="minorHAnsi"/>
          <w:b/>
          <w:sz w:val="24"/>
          <w:szCs w:val="24"/>
        </w:rPr>
      </w:pPr>
      <w:r w:rsidRPr="006F41CE">
        <w:rPr>
          <w:rFonts w:cstheme="minorHAnsi"/>
          <w:b/>
          <w:sz w:val="24"/>
          <w:szCs w:val="24"/>
        </w:rPr>
        <w:t>Rozpoczęcie / Koordynacja Projektu</w:t>
      </w:r>
      <w:r w:rsidR="00C03BD3" w:rsidRPr="006F41CE">
        <w:rPr>
          <w:rFonts w:cstheme="minorHAnsi"/>
          <w:b/>
          <w:sz w:val="24"/>
          <w:szCs w:val="24"/>
        </w:rPr>
        <w:t xml:space="preserve">: </w:t>
      </w:r>
    </w:p>
    <w:p w14:paraId="3FBA1675" w14:textId="602E671E" w:rsidR="00C03BD3" w:rsidRDefault="006A4212" w:rsidP="00D66966">
      <w:pPr>
        <w:pStyle w:val="Bezodstpw"/>
        <w:ind w:left="1134"/>
        <w:rPr>
          <w:rFonts w:eastAsia="SimSun" w:cstheme="minorHAnsi"/>
          <w:sz w:val="24"/>
          <w:szCs w:val="24"/>
          <w:lang w:eastAsia="zh-CN" w:bidi="hi-IN"/>
        </w:rPr>
      </w:pPr>
      <w:r w:rsidRPr="00C03BD3">
        <w:rPr>
          <w:rFonts w:eastAsia="SimSun" w:cstheme="minorHAnsi"/>
          <w:sz w:val="24"/>
          <w:szCs w:val="24"/>
          <w:lang w:eastAsia="zh-CN" w:bidi="hi-IN"/>
        </w:rPr>
        <w:t xml:space="preserve">Zapewnienie zarządzania projektem oraz harmonogramu prac. </w:t>
      </w:r>
      <w:r w:rsidR="00C03BD3" w:rsidRPr="00C03BD3">
        <w:rPr>
          <w:rFonts w:eastAsia="SimSun" w:cstheme="minorHAnsi"/>
          <w:sz w:val="24"/>
          <w:szCs w:val="24"/>
          <w:lang w:eastAsia="zh-CN" w:bidi="hi-IN"/>
        </w:rPr>
        <w:t xml:space="preserve"> </w:t>
      </w:r>
      <w:r w:rsidRPr="00C03BD3">
        <w:rPr>
          <w:rFonts w:eastAsia="SimSun" w:cstheme="minorHAnsi"/>
          <w:sz w:val="24"/>
          <w:szCs w:val="24"/>
          <w:lang w:eastAsia="zh-CN" w:bidi="hi-IN"/>
        </w:rPr>
        <w:t xml:space="preserve">Zidentyfikowanie oraz </w:t>
      </w:r>
      <w:r w:rsidR="00A94FE9">
        <w:rPr>
          <w:rFonts w:eastAsia="SimSun" w:cstheme="minorHAnsi"/>
          <w:sz w:val="24"/>
          <w:szCs w:val="24"/>
          <w:lang w:eastAsia="zh-CN" w:bidi="hi-IN"/>
        </w:rPr>
        <w:t xml:space="preserve">zamów </w:t>
      </w:r>
      <w:proofErr w:type="spellStart"/>
      <w:r w:rsidRPr="00C03BD3">
        <w:rPr>
          <w:rFonts w:eastAsia="SimSun" w:cstheme="minorHAnsi"/>
          <w:sz w:val="24"/>
          <w:szCs w:val="24"/>
          <w:lang w:eastAsia="zh-CN" w:bidi="hi-IN"/>
        </w:rPr>
        <w:t>wienie</w:t>
      </w:r>
      <w:proofErr w:type="spellEnd"/>
      <w:r w:rsidRPr="00C03BD3">
        <w:rPr>
          <w:rFonts w:eastAsia="SimSun" w:cstheme="minorHAnsi"/>
          <w:sz w:val="24"/>
          <w:szCs w:val="24"/>
          <w:lang w:eastAsia="zh-CN" w:bidi="hi-IN"/>
        </w:rPr>
        <w:t xml:space="preserve"> niezbędnych norm referencyjnych, kolumn, substancji pomocniczych i aktywnych (czynnych) substancji farmaceutycznych (API)</w:t>
      </w:r>
      <w:r w:rsidR="00C03BD3">
        <w:rPr>
          <w:rFonts w:eastAsia="SimSun" w:cstheme="minorHAnsi"/>
          <w:sz w:val="24"/>
          <w:szCs w:val="24"/>
          <w:lang w:eastAsia="zh-CN" w:bidi="hi-IN"/>
        </w:rPr>
        <w:t>;</w:t>
      </w:r>
    </w:p>
    <w:p w14:paraId="60FC4E49" w14:textId="77777777" w:rsidR="006F41CE" w:rsidRPr="006F41CE" w:rsidRDefault="006F41CE" w:rsidP="00A94FE9">
      <w:pPr>
        <w:pStyle w:val="Bezodstpw"/>
        <w:ind w:left="1418" w:hanging="284"/>
        <w:rPr>
          <w:rFonts w:cstheme="minorHAnsi"/>
          <w:sz w:val="24"/>
          <w:szCs w:val="24"/>
        </w:rPr>
      </w:pPr>
    </w:p>
    <w:p w14:paraId="6463BF7A" w14:textId="77777777" w:rsidR="00D66966" w:rsidRDefault="006A4212" w:rsidP="00C166A0">
      <w:pPr>
        <w:pStyle w:val="Bezodstpw"/>
        <w:numPr>
          <w:ilvl w:val="0"/>
          <w:numId w:val="23"/>
        </w:numPr>
        <w:ind w:left="1134" w:hanging="65"/>
        <w:rPr>
          <w:rFonts w:cstheme="minorHAnsi"/>
          <w:b/>
          <w:sz w:val="24"/>
          <w:szCs w:val="24"/>
          <w:lang w:val="en-US"/>
        </w:rPr>
      </w:pPr>
      <w:proofErr w:type="spellStart"/>
      <w:r w:rsidRPr="006F41CE">
        <w:rPr>
          <w:rFonts w:eastAsia="SimSun" w:cstheme="minorHAnsi"/>
          <w:b/>
          <w:kern w:val="3"/>
          <w:sz w:val="24"/>
          <w:szCs w:val="24"/>
          <w:lang w:val="en-US" w:eastAsia="zh-CN" w:bidi="hi-IN"/>
        </w:rPr>
        <w:t>Weryfikacja</w:t>
      </w:r>
      <w:proofErr w:type="spellEnd"/>
      <w:r w:rsidRPr="006F41CE">
        <w:rPr>
          <w:rFonts w:eastAsia="SimSun" w:cstheme="minorHAnsi"/>
          <w:b/>
          <w:kern w:val="3"/>
          <w:sz w:val="24"/>
          <w:szCs w:val="24"/>
          <w:lang w:val="en-US" w:eastAsia="zh-CN" w:bidi="hi-IN"/>
        </w:rPr>
        <w:t xml:space="preserve"> </w:t>
      </w:r>
      <w:proofErr w:type="spellStart"/>
      <w:r w:rsidRPr="006F41CE">
        <w:rPr>
          <w:rFonts w:eastAsia="SimSun" w:cstheme="minorHAnsi"/>
          <w:b/>
          <w:kern w:val="3"/>
          <w:sz w:val="24"/>
          <w:szCs w:val="24"/>
          <w:lang w:val="en-US" w:eastAsia="zh-CN" w:bidi="hi-IN"/>
        </w:rPr>
        <w:t>czyszczenia</w:t>
      </w:r>
      <w:proofErr w:type="spellEnd"/>
      <w:r w:rsidR="00C03BD3" w:rsidRPr="006F41CE">
        <w:rPr>
          <w:rFonts w:cstheme="minorHAnsi"/>
          <w:b/>
          <w:sz w:val="24"/>
          <w:szCs w:val="24"/>
          <w:lang w:val="en-US"/>
        </w:rPr>
        <w:t xml:space="preserve">: </w:t>
      </w:r>
    </w:p>
    <w:p w14:paraId="54105C74" w14:textId="0618117E" w:rsidR="006A4212" w:rsidRPr="004A7A85" w:rsidRDefault="006A4212" w:rsidP="00D66966">
      <w:pPr>
        <w:pStyle w:val="Bezodstpw"/>
        <w:ind w:left="1134"/>
        <w:rPr>
          <w:rFonts w:cstheme="minorHAnsi"/>
          <w:b/>
          <w:sz w:val="24"/>
          <w:szCs w:val="24"/>
        </w:rPr>
      </w:pPr>
      <w:r w:rsidRPr="00D66966">
        <w:rPr>
          <w:rFonts w:cstheme="minorHAnsi"/>
          <w:sz w:val="24"/>
          <w:szCs w:val="24"/>
        </w:rPr>
        <w:t>Mając na uwadze charakter aktywnego składnika będącego nową substancją chemiczną (NCE), należy dokonać weryfikacji czyszczenia.  Dla celów analizy próbek weryfikacyjnych należy opracować i zatwierdzić metodę weryfikacji czyszczenia w oparciu o kryteria akc</w:t>
      </w:r>
      <w:r w:rsidR="00C03BD3" w:rsidRPr="00D66966">
        <w:rPr>
          <w:rFonts w:cstheme="minorHAnsi"/>
          <w:sz w:val="24"/>
          <w:szCs w:val="24"/>
        </w:rPr>
        <w:t>eptacji Wykonawcy;</w:t>
      </w:r>
    </w:p>
    <w:p w14:paraId="12B79E9E" w14:textId="77777777" w:rsidR="006F41CE" w:rsidRPr="006F41CE" w:rsidRDefault="006F41CE" w:rsidP="00A94FE9">
      <w:pPr>
        <w:pStyle w:val="Bezodstpw"/>
        <w:ind w:left="1418"/>
        <w:rPr>
          <w:rFonts w:cstheme="minorHAnsi"/>
          <w:sz w:val="24"/>
          <w:szCs w:val="24"/>
        </w:rPr>
      </w:pPr>
    </w:p>
    <w:p w14:paraId="294CCA06" w14:textId="54E8602D" w:rsidR="006A4212" w:rsidRDefault="006A4212" w:rsidP="00C166A0">
      <w:pPr>
        <w:pStyle w:val="Bezodstpw"/>
        <w:numPr>
          <w:ilvl w:val="0"/>
          <w:numId w:val="29"/>
        </w:numPr>
        <w:ind w:left="1134" w:hanging="141"/>
        <w:rPr>
          <w:rFonts w:cstheme="minorHAnsi"/>
          <w:b/>
          <w:sz w:val="24"/>
          <w:szCs w:val="24"/>
        </w:rPr>
      </w:pPr>
      <w:r w:rsidRPr="006F41CE">
        <w:rPr>
          <w:rFonts w:cstheme="minorHAnsi"/>
          <w:b/>
          <w:sz w:val="24"/>
          <w:szCs w:val="24"/>
        </w:rPr>
        <w:t>Testowanie surowców – Substancja le</w:t>
      </w:r>
      <w:r w:rsidR="00C03BD3" w:rsidRPr="006F41CE">
        <w:rPr>
          <w:rFonts w:cstheme="minorHAnsi"/>
          <w:b/>
          <w:sz w:val="24"/>
          <w:szCs w:val="24"/>
        </w:rPr>
        <w:t>cznicza + Substancje pomocnicze:</w:t>
      </w:r>
    </w:p>
    <w:p w14:paraId="01EF0B9F" w14:textId="77777777" w:rsidR="006F41CE" w:rsidRPr="006F41CE" w:rsidRDefault="006F41CE" w:rsidP="006F41CE">
      <w:pPr>
        <w:pStyle w:val="Bezodstpw"/>
        <w:ind w:left="709"/>
        <w:rPr>
          <w:rFonts w:cstheme="minorHAnsi"/>
          <w:b/>
          <w:sz w:val="24"/>
          <w:szCs w:val="24"/>
        </w:rPr>
      </w:pPr>
    </w:p>
    <w:p w14:paraId="4A9D7228" w14:textId="6F4E1DE6" w:rsidR="006F41CE" w:rsidRDefault="006B060A" w:rsidP="006B060A">
      <w:pPr>
        <w:pStyle w:val="Bezodstpw"/>
        <w:ind w:left="709"/>
        <w:jc w:val="both"/>
        <w:rPr>
          <w:rFonts w:cstheme="minorHAnsi"/>
          <w:b/>
          <w:sz w:val="24"/>
          <w:szCs w:val="24"/>
        </w:rPr>
      </w:pPr>
      <w:r>
        <w:rPr>
          <w:rFonts w:cstheme="minorHAnsi"/>
          <w:b/>
          <w:sz w:val="24"/>
          <w:szCs w:val="24"/>
        </w:rPr>
        <w:t xml:space="preserve">2.1.1. </w:t>
      </w:r>
      <w:r w:rsidR="006A4212" w:rsidRPr="006F41CE">
        <w:rPr>
          <w:rFonts w:cstheme="minorHAnsi"/>
          <w:b/>
          <w:sz w:val="24"/>
          <w:szCs w:val="24"/>
        </w:rPr>
        <w:t xml:space="preserve">Transfer metody – Substancja lecznicza </w:t>
      </w:r>
    </w:p>
    <w:p w14:paraId="1531467F" w14:textId="15D9F038" w:rsidR="00B226FD" w:rsidRDefault="006F41CE" w:rsidP="006F41CE">
      <w:pPr>
        <w:pStyle w:val="Bezodstpw"/>
        <w:ind w:left="709"/>
        <w:jc w:val="both"/>
        <w:rPr>
          <w:rFonts w:cstheme="minorHAnsi"/>
          <w:sz w:val="24"/>
          <w:szCs w:val="24"/>
        </w:rPr>
      </w:pPr>
      <w:r>
        <w:rPr>
          <w:rFonts w:cstheme="minorHAnsi"/>
          <w:sz w:val="24"/>
          <w:szCs w:val="24"/>
        </w:rPr>
        <w:t>Zamawiający wymaga przeprowadzenia</w:t>
      </w:r>
      <w:r w:rsidR="006A4212" w:rsidRPr="00C03BD3">
        <w:rPr>
          <w:rFonts w:cstheme="minorHAnsi"/>
          <w:sz w:val="24"/>
          <w:szCs w:val="24"/>
        </w:rPr>
        <w:t xml:space="preserve"> transfer</w:t>
      </w:r>
      <w:r>
        <w:rPr>
          <w:rFonts w:cstheme="minorHAnsi"/>
          <w:sz w:val="24"/>
          <w:szCs w:val="24"/>
        </w:rPr>
        <w:t>u</w:t>
      </w:r>
      <w:r w:rsidR="006A4212" w:rsidRPr="00C03BD3">
        <w:rPr>
          <w:rFonts w:cstheme="minorHAnsi"/>
          <w:sz w:val="24"/>
          <w:szCs w:val="24"/>
        </w:rPr>
        <w:t xml:space="preserve"> zatwierdzonych metod analitycznych w zakresie oznaczania, substancji pochodnych/pokrewnych i określenia pozostałych rozpuszczalnikó</w:t>
      </w:r>
      <w:r w:rsidR="00E25D64">
        <w:rPr>
          <w:rFonts w:cstheme="minorHAnsi"/>
          <w:sz w:val="24"/>
          <w:szCs w:val="24"/>
        </w:rPr>
        <w:t xml:space="preserve">w dla substancji leczniczej. </w:t>
      </w:r>
      <w:r w:rsidR="006A4212" w:rsidRPr="00C03BD3">
        <w:rPr>
          <w:rFonts w:cstheme="minorHAnsi"/>
          <w:sz w:val="24"/>
          <w:szCs w:val="24"/>
        </w:rPr>
        <w:t xml:space="preserve"> </w:t>
      </w:r>
    </w:p>
    <w:p w14:paraId="1E6A3813" w14:textId="3C353AB5" w:rsidR="006F41CE" w:rsidRDefault="006F41CE" w:rsidP="006F41CE">
      <w:pPr>
        <w:pStyle w:val="Bezodstpw"/>
        <w:ind w:left="709"/>
        <w:jc w:val="both"/>
        <w:rPr>
          <w:rFonts w:cstheme="minorHAnsi"/>
          <w:b/>
          <w:sz w:val="24"/>
          <w:szCs w:val="24"/>
        </w:rPr>
      </w:pPr>
    </w:p>
    <w:p w14:paraId="6119F9E8" w14:textId="77777777" w:rsidR="00D66966" w:rsidRPr="006F41CE" w:rsidRDefault="00D66966" w:rsidP="006F41CE">
      <w:pPr>
        <w:pStyle w:val="Bezodstpw"/>
        <w:ind w:left="709"/>
        <w:jc w:val="both"/>
        <w:rPr>
          <w:rFonts w:cstheme="minorHAnsi"/>
          <w:b/>
          <w:sz w:val="24"/>
          <w:szCs w:val="24"/>
        </w:rPr>
      </w:pPr>
    </w:p>
    <w:p w14:paraId="5820F70A" w14:textId="39880788" w:rsidR="006F41CE" w:rsidRPr="00D66966" w:rsidRDefault="006B060A" w:rsidP="006B060A">
      <w:pPr>
        <w:pStyle w:val="Bezodstpw"/>
        <w:ind w:left="709"/>
        <w:jc w:val="both"/>
        <w:rPr>
          <w:rFonts w:cstheme="minorHAnsi"/>
          <w:b/>
          <w:sz w:val="24"/>
          <w:szCs w:val="24"/>
        </w:rPr>
      </w:pPr>
      <w:r>
        <w:rPr>
          <w:rFonts w:cstheme="minorHAnsi"/>
          <w:b/>
          <w:sz w:val="24"/>
          <w:szCs w:val="24"/>
        </w:rPr>
        <w:t xml:space="preserve">2.1.2. </w:t>
      </w:r>
      <w:r w:rsidR="006A4212" w:rsidRPr="007170D5">
        <w:rPr>
          <w:rFonts w:cstheme="minorHAnsi"/>
          <w:b/>
          <w:sz w:val="24"/>
          <w:szCs w:val="24"/>
        </w:rPr>
        <w:t>Analiza surowców</w:t>
      </w:r>
    </w:p>
    <w:p w14:paraId="03B22AF4" w14:textId="77777777" w:rsidR="006A4212" w:rsidRDefault="006A4212" w:rsidP="006F41CE">
      <w:pPr>
        <w:pStyle w:val="Bezodstpw"/>
        <w:ind w:left="709"/>
        <w:jc w:val="both"/>
        <w:rPr>
          <w:rFonts w:cstheme="minorHAnsi"/>
          <w:sz w:val="24"/>
          <w:szCs w:val="24"/>
        </w:rPr>
      </w:pPr>
      <w:r w:rsidRPr="00B226FD">
        <w:rPr>
          <w:rFonts w:cstheme="minorHAnsi"/>
          <w:sz w:val="24"/>
          <w:szCs w:val="24"/>
        </w:rPr>
        <w:lastRenderedPageBreak/>
        <w:t xml:space="preserve">Aktywne substancje farmaceutyczne (API) zostaną dostarczone przez </w:t>
      </w:r>
      <w:r w:rsidR="007170D5">
        <w:rPr>
          <w:rFonts w:cstheme="minorHAnsi"/>
          <w:sz w:val="24"/>
          <w:szCs w:val="24"/>
        </w:rPr>
        <w:t>Zamawiającego</w:t>
      </w:r>
      <w:r w:rsidRPr="00B226FD">
        <w:rPr>
          <w:rFonts w:cstheme="minorHAnsi"/>
          <w:sz w:val="24"/>
          <w:szCs w:val="24"/>
        </w:rPr>
        <w:t xml:space="preserve"> (EVESTRA ONKOLOGIA) i zwolnione przez Wykonawcę zgodnie z przekazaną przez Dostawcę specyfikacją substancji leczniczej oraz po dokonaniu transferu metody. </w:t>
      </w:r>
      <w:r w:rsidR="00494062" w:rsidRPr="00B226FD">
        <w:rPr>
          <w:rFonts w:cstheme="minorHAnsi"/>
          <w:sz w:val="24"/>
          <w:szCs w:val="24"/>
        </w:rPr>
        <w:t>S</w:t>
      </w:r>
      <w:r w:rsidRPr="00B226FD">
        <w:rPr>
          <w:rFonts w:cstheme="minorHAnsi"/>
          <w:sz w:val="24"/>
          <w:szCs w:val="24"/>
        </w:rPr>
        <w:t xml:space="preserve">ubstancje pomocnicze będą podlegać testom zgodnie z mającymi zastosowanie monografiami. </w:t>
      </w:r>
      <w:r w:rsidR="00494062" w:rsidRPr="00B226FD">
        <w:rPr>
          <w:rFonts w:cstheme="minorHAnsi"/>
          <w:sz w:val="24"/>
          <w:szCs w:val="24"/>
        </w:rPr>
        <w:t xml:space="preserve"> </w:t>
      </w:r>
      <w:r w:rsidRPr="00B226FD">
        <w:rPr>
          <w:rFonts w:cstheme="minorHAnsi"/>
          <w:sz w:val="24"/>
          <w:szCs w:val="24"/>
        </w:rPr>
        <w:t>Surowce (tj. substancje pomocnicze oraz materiały do pakowania), które należy zakupić dla tego konkretnego projektu powinien nabyć Wykonawca. Koszty materiałów jak również koszty analizy uwalniania będą uwzględniane w oddzielnych fakturach.</w:t>
      </w:r>
      <w:r w:rsidR="00494062" w:rsidRPr="00B226FD">
        <w:rPr>
          <w:rFonts w:cstheme="minorHAnsi"/>
          <w:sz w:val="24"/>
          <w:szCs w:val="24"/>
        </w:rPr>
        <w:t xml:space="preserve"> </w:t>
      </w:r>
      <w:r w:rsidRPr="00B226FD">
        <w:rPr>
          <w:rFonts w:cstheme="minorHAnsi"/>
          <w:sz w:val="24"/>
          <w:szCs w:val="24"/>
        </w:rPr>
        <w:t>W stosownych przypadkach Wykonawca powinien wykorzystywać surowce (tj. substancje pomocnicze i materiały do pakowania) pochodzące z jego własnych zapasów handlowych. Surowce te będą uwzględniane w oddzielnych fakturach.</w:t>
      </w:r>
      <w:r w:rsidR="00494062" w:rsidRPr="00B226FD">
        <w:rPr>
          <w:rFonts w:cstheme="minorHAnsi"/>
          <w:sz w:val="24"/>
          <w:szCs w:val="24"/>
        </w:rPr>
        <w:t xml:space="preserve"> </w:t>
      </w:r>
      <w:r w:rsidRPr="00B226FD">
        <w:rPr>
          <w:rFonts w:cstheme="minorHAnsi"/>
          <w:sz w:val="24"/>
          <w:szCs w:val="24"/>
        </w:rPr>
        <w:t xml:space="preserve">Dla celów produkcji serii w skali laboratoryjnej niepodlegających wymogom GMP, wystarczające jest potwierdzenie tożsamości składników. W przypadku wykorzystania API dla celów produkcji zgodnej z wymogami GMP, konieczna jest pełna analiza uwalniania.   </w:t>
      </w:r>
    </w:p>
    <w:p w14:paraId="652690D4" w14:textId="77777777" w:rsidR="007170D5" w:rsidRPr="006F41CE" w:rsidRDefault="007170D5" w:rsidP="006F41CE">
      <w:pPr>
        <w:pStyle w:val="Bezodstpw"/>
        <w:ind w:left="709"/>
        <w:jc w:val="both"/>
        <w:rPr>
          <w:rFonts w:cstheme="minorHAnsi"/>
          <w:sz w:val="24"/>
          <w:szCs w:val="24"/>
        </w:rPr>
      </w:pPr>
    </w:p>
    <w:p w14:paraId="138F0C14" w14:textId="7D040635" w:rsidR="007170D5" w:rsidRPr="007170D5" w:rsidRDefault="006A4212" w:rsidP="00C166A0">
      <w:pPr>
        <w:pStyle w:val="Bezodstpw"/>
        <w:numPr>
          <w:ilvl w:val="0"/>
          <w:numId w:val="29"/>
        </w:numPr>
        <w:ind w:left="1134" w:hanging="141"/>
        <w:jc w:val="both"/>
        <w:rPr>
          <w:rFonts w:cstheme="minorHAnsi"/>
          <w:b/>
          <w:sz w:val="24"/>
          <w:szCs w:val="24"/>
        </w:rPr>
      </w:pPr>
      <w:r w:rsidRPr="007170D5">
        <w:rPr>
          <w:rFonts w:cstheme="minorHAnsi"/>
          <w:b/>
          <w:sz w:val="24"/>
          <w:szCs w:val="24"/>
        </w:rPr>
        <w:t>Opracowanie i walidacja metody</w:t>
      </w:r>
    </w:p>
    <w:p w14:paraId="71CF26CA" w14:textId="77777777" w:rsidR="007170D5" w:rsidRDefault="007170D5" w:rsidP="007170D5">
      <w:pPr>
        <w:pStyle w:val="Bezodstpw"/>
        <w:ind w:left="709"/>
        <w:jc w:val="both"/>
        <w:rPr>
          <w:rFonts w:cstheme="minorHAnsi"/>
          <w:sz w:val="24"/>
          <w:szCs w:val="24"/>
        </w:rPr>
      </w:pPr>
    </w:p>
    <w:p w14:paraId="3310172F" w14:textId="77777777" w:rsidR="00A94FE9" w:rsidRDefault="007170D5" w:rsidP="007170D5">
      <w:pPr>
        <w:pStyle w:val="Bezodstpw"/>
        <w:ind w:left="709"/>
        <w:jc w:val="both"/>
        <w:rPr>
          <w:rFonts w:cstheme="minorHAnsi"/>
          <w:sz w:val="24"/>
          <w:szCs w:val="24"/>
        </w:rPr>
      </w:pPr>
      <w:r>
        <w:rPr>
          <w:rFonts w:cstheme="minorHAnsi"/>
          <w:sz w:val="24"/>
          <w:szCs w:val="24"/>
        </w:rPr>
        <w:t>Zamawiający wymaga opracowania</w:t>
      </w:r>
      <w:r w:rsidR="006A4212" w:rsidRPr="00A94FE9">
        <w:rPr>
          <w:rFonts w:cstheme="minorHAnsi"/>
          <w:sz w:val="24"/>
          <w:szCs w:val="24"/>
        </w:rPr>
        <w:t xml:space="preserve"> metody dla oznaczania, substancji pochodnych/pokrewnych jak również odpowiedniego modelu dostępności (z uwzględnieniem warunków </w:t>
      </w:r>
      <w:proofErr w:type="spellStart"/>
      <w:r w:rsidR="006A4212" w:rsidRPr="00A94FE9">
        <w:rPr>
          <w:rFonts w:cstheme="minorHAnsi"/>
          <w:sz w:val="24"/>
          <w:szCs w:val="24"/>
        </w:rPr>
        <w:t>sink</w:t>
      </w:r>
      <w:proofErr w:type="spellEnd"/>
      <w:r w:rsidR="006A4212" w:rsidRPr="00A94FE9">
        <w:rPr>
          <w:rFonts w:cstheme="minorHAnsi"/>
          <w:sz w:val="24"/>
          <w:szCs w:val="24"/>
        </w:rPr>
        <w:t>). Punktem wyjściowym dla prac rozwojowych będą dostępne metody w zakresie charakterystyki API. Walidacja metody, jeśli na tym etapie rozwoju będzie mieć zastosowanie, zostanie przeprowadzona dla celów gotowości do pierwszej fazy badań klinicznych. Procedura ta obejmować będzie sporządzenie pisemnego protokołu, przeprowadzenie analizy oraz sporządzenie pisemnego raportu.</w:t>
      </w:r>
    </w:p>
    <w:p w14:paraId="0B562D09" w14:textId="77777777" w:rsidR="007170D5" w:rsidRDefault="007170D5" w:rsidP="007170D5">
      <w:pPr>
        <w:pStyle w:val="Bezodstpw"/>
        <w:ind w:left="709"/>
        <w:jc w:val="both"/>
        <w:rPr>
          <w:rFonts w:cstheme="minorHAnsi"/>
          <w:sz w:val="24"/>
          <w:szCs w:val="24"/>
        </w:rPr>
      </w:pPr>
    </w:p>
    <w:p w14:paraId="040A6646" w14:textId="36207FBE" w:rsidR="007170D5" w:rsidRPr="007170D5" w:rsidRDefault="006A4212" w:rsidP="00C166A0">
      <w:pPr>
        <w:pStyle w:val="Bezodstpw"/>
        <w:numPr>
          <w:ilvl w:val="0"/>
          <w:numId w:val="25"/>
        </w:numPr>
        <w:tabs>
          <w:tab w:val="left" w:pos="1985"/>
        </w:tabs>
        <w:ind w:hanging="153"/>
        <w:jc w:val="both"/>
        <w:rPr>
          <w:rFonts w:eastAsia="Times New Roman" w:cstheme="minorHAnsi"/>
          <w:b/>
          <w:sz w:val="24"/>
          <w:szCs w:val="24"/>
        </w:rPr>
      </w:pPr>
      <w:r w:rsidRPr="007170D5">
        <w:rPr>
          <w:rFonts w:cstheme="minorHAnsi"/>
          <w:b/>
          <w:sz w:val="24"/>
          <w:szCs w:val="24"/>
        </w:rPr>
        <w:t>Opracowanie metody</w:t>
      </w:r>
      <w:r w:rsidR="00B226FD" w:rsidRPr="007170D5">
        <w:rPr>
          <w:rFonts w:eastAsia="Times New Roman" w:cstheme="minorHAnsi"/>
          <w:b/>
          <w:sz w:val="24"/>
          <w:szCs w:val="24"/>
        </w:rPr>
        <w:tab/>
      </w:r>
    </w:p>
    <w:p w14:paraId="1E024128" w14:textId="77777777" w:rsidR="007170D5" w:rsidRDefault="007170D5" w:rsidP="007170D5">
      <w:pPr>
        <w:pStyle w:val="Bezodstpw"/>
        <w:tabs>
          <w:tab w:val="left" w:pos="1985"/>
        </w:tabs>
        <w:ind w:left="709"/>
        <w:jc w:val="both"/>
        <w:rPr>
          <w:rFonts w:eastAsia="Times New Roman" w:cstheme="minorHAnsi"/>
          <w:sz w:val="24"/>
          <w:szCs w:val="24"/>
        </w:rPr>
      </w:pPr>
    </w:p>
    <w:p w14:paraId="578A5812" w14:textId="77777777" w:rsidR="007170D5" w:rsidRDefault="006A4212" w:rsidP="00C166A0">
      <w:pPr>
        <w:pStyle w:val="Bezodstpw"/>
        <w:numPr>
          <w:ilvl w:val="0"/>
          <w:numId w:val="17"/>
        </w:numPr>
        <w:tabs>
          <w:tab w:val="left" w:pos="1985"/>
        </w:tabs>
        <w:jc w:val="both"/>
        <w:rPr>
          <w:rFonts w:eastAsia="Times New Roman" w:cstheme="minorHAnsi"/>
          <w:sz w:val="24"/>
          <w:szCs w:val="24"/>
        </w:rPr>
      </w:pPr>
      <w:r w:rsidRPr="00B226FD">
        <w:rPr>
          <w:rFonts w:eastAsia="Times New Roman" w:cstheme="minorHAnsi"/>
          <w:sz w:val="24"/>
          <w:szCs w:val="24"/>
        </w:rPr>
        <w:t>Oznaczanie</w:t>
      </w:r>
      <w:r w:rsidR="00494062" w:rsidRPr="00B226FD">
        <w:rPr>
          <w:rFonts w:eastAsia="Times New Roman" w:cstheme="minorHAnsi"/>
          <w:sz w:val="24"/>
          <w:szCs w:val="24"/>
        </w:rPr>
        <w:t>/Metoda</w:t>
      </w:r>
      <w:r w:rsidR="00B226FD" w:rsidRPr="00B226FD">
        <w:rPr>
          <w:rFonts w:eastAsia="Times New Roman" w:cstheme="minorHAnsi"/>
          <w:sz w:val="24"/>
          <w:szCs w:val="24"/>
        </w:rPr>
        <w:t>;</w:t>
      </w:r>
      <w:r w:rsidR="00B226FD" w:rsidRPr="00B226FD">
        <w:rPr>
          <w:rFonts w:eastAsia="Times New Roman" w:cstheme="minorHAnsi"/>
          <w:sz w:val="24"/>
          <w:szCs w:val="24"/>
        </w:rPr>
        <w:tab/>
      </w:r>
    </w:p>
    <w:p w14:paraId="7161A1BF" w14:textId="77777777" w:rsidR="007170D5" w:rsidRDefault="006A4212" w:rsidP="00C166A0">
      <w:pPr>
        <w:pStyle w:val="Bezodstpw"/>
        <w:numPr>
          <w:ilvl w:val="0"/>
          <w:numId w:val="17"/>
        </w:numPr>
        <w:tabs>
          <w:tab w:val="left" w:pos="1985"/>
        </w:tabs>
        <w:jc w:val="both"/>
        <w:rPr>
          <w:rFonts w:eastAsia="Times New Roman" w:cstheme="minorHAnsi"/>
          <w:sz w:val="24"/>
          <w:szCs w:val="24"/>
        </w:rPr>
      </w:pPr>
      <w:r w:rsidRPr="00B226FD">
        <w:rPr>
          <w:rFonts w:eastAsia="Times New Roman" w:cstheme="minorHAnsi"/>
          <w:sz w:val="24"/>
          <w:szCs w:val="24"/>
        </w:rPr>
        <w:t>Substancje pochodne / pokrewne</w:t>
      </w:r>
      <w:r w:rsidR="00B226FD" w:rsidRPr="00B226FD">
        <w:rPr>
          <w:rFonts w:eastAsia="Times New Roman" w:cstheme="minorHAnsi"/>
          <w:sz w:val="24"/>
          <w:szCs w:val="24"/>
        </w:rPr>
        <w:t>;</w:t>
      </w:r>
      <w:r w:rsidR="00B226FD">
        <w:rPr>
          <w:rFonts w:eastAsia="Times New Roman" w:cstheme="minorHAnsi"/>
          <w:sz w:val="24"/>
          <w:szCs w:val="24"/>
        </w:rPr>
        <w:t xml:space="preserve"> </w:t>
      </w:r>
    </w:p>
    <w:p w14:paraId="49871C37" w14:textId="77777777" w:rsidR="006A4212" w:rsidRDefault="006A4212" w:rsidP="00C166A0">
      <w:pPr>
        <w:pStyle w:val="Bezodstpw"/>
        <w:numPr>
          <w:ilvl w:val="0"/>
          <w:numId w:val="17"/>
        </w:numPr>
        <w:tabs>
          <w:tab w:val="left" w:pos="1985"/>
        </w:tabs>
        <w:jc w:val="both"/>
        <w:rPr>
          <w:rFonts w:eastAsia="Times New Roman" w:cstheme="minorHAnsi"/>
          <w:sz w:val="24"/>
          <w:szCs w:val="24"/>
        </w:rPr>
      </w:pPr>
      <w:r w:rsidRPr="00B226FD">
        <w:rPr>
          <w:rFonts w:eastAsia="Times New Roman" w:cstheme="minorHAnsi"/>
          <w:sz w:val="24"/>
          <w:szCs w:val="24"/>
        </w:rPr>
        <w:t>Dostępność</w:t>
      </w:r>
    </w:p>
    <w:p w14:paraId="5F523F52" w14:textId="77777777" w:rsidR="007170D5" w:rsidRDefault="007170D5" w:rsidP="007170D5">
      <w:pPr>
        <w:pStyle w:val="Bezodstpw"/>
        <w:ind w:left="1843"/>
        <w:rPr>
          <w:rFonts w:cstheme="minorHAnsi"/>
          <w:sz w:val="24"/>
          <w:szCs w:val="24"/>
        </w:rPr>
      </w:pPr>
    </w:p>
    <w:p w14:paraId="715428B8" w14:textId="2CAAB6A4" w:rsidR="00A94FE9" w:rsidRPr="007170D5" w:rsidRDefault="006A4212" w:rsidP="00C166A0">
      <w:pPr>
        <w:pStyle w:val="Bezodstpw"/>
        <w:numPr>
          <w:ilvl w:val="0"/>
          <w:numId w:val="25"/>
        </w:numPr>
        <w:ind w:hanging="153"/>
        <w:rPr>
          <w:rFonts w:cstheme="minorHAnsi"/>
          <w:b/>
          <w:sz w:val="24"/>
          <w:szCs w:val="24"/>
        </w:rPr>
      </w:pPr>
      <w:r w:rsidRPr="007170D5">
        <w:rPr>
          <w:rFonts w:cstheme="minorHAnsi"/>
          <w:b/>
          <w:sz w:val="24"/>
          <w:szCs w:val="24"/>
        </w:rPr>
        <w:t>Walidacja metody</w:t>
      </w:r>
    </w:p>
    <w:p w14:paraId="44AB0551" w14:textId="77777777" w:rsidR="007170D5" w:rsidRDefault="00B226FD" w:rsidP="00B226FD">
      <w:pPr>
        <w:pStyle w:val="Bezodstpw"/>
        <w:ind w:left="1985" w:hanging="425"/>
        <w:jc w:val="both"/>
        <w:rPr>
          <w:rFonts w:eastAsia="Times New Roman" w:cstheme="minorHAnsi"/>
          <w:sz w:val="24"/>
          <w:szCs w:val="24"/>
        </w:rPr>
      </w:pPr>
      <w:r>
        <w:rPr>
          <w:rFonts w:eastAsia="Times New Roman" w:cstheme="minorHAnsi"/>
          <w:sz w:val="24"/>
          <w:szCs w:val="24"/>
        </w:rPr>
        <w:tab/>
      </w:r>
    </w:p>
    <w:p w14:paraId="6FF7D29C" w14:textId="77777777" w:rsidR="00A94FE9" w:rsidRDefault="006A4212" w:rsidP="007170D5">
      <w:pPr>
        <w:pStyle w:val="Bezodstpw"/>
        <w:ind w:left="709"/>
        <w:jc w:val="both"/>
        <w:rPr>
          <w:rFonts w:cstheme="minorHAnsi"/>
          <w:sz w:val="24"/>
          <w:szCs w:val="24"/>
        </w:rPr>
      </w:pPr>
      <w:r w:rsidRPr="007170D5">
        <w:rPr>
          <w:rFonts w:cstheme="minorHAnsi"/>
          <w:sz w:val="24"/>
          <w:szCs w:val="24"/>
        </w:rPr>
        <w:t xml:space="preserve">Zgodnie z wytycznymi ICH Q2 walidacji podlegać powinny niżej wymienione metody. Walidację powinien przeprowadzić Wykonawca, łącznie ze sporządzeniem pisemnego protokołu, przeprowadzeniem analizy próbki walidacyjnej oraz sporządzeniem pisemnego raportu. </w:t>
      </w:r>
      <w:r w:rsidR="00494062" w:rsidRPr="007170D5">
        <w:rPr>
          <w:rFonts w:cstheme="minorHAnsi"/>
          <w:sz w:val="24"/>
          <w:szCs w:val="24"/>
        </w:rPr>
        <w:t xml:space="preserve">Raporty powinny zostać dostarczone jako raporty końcowe z przedmiotowego punktu oraz stanowić załączniki do materiału do badań klinicznych. </w:t>
      </w:r>
      <w:r w:rsidRPr="007170D5">
        <w:rPr>
          <w:rFonts w:cstheme="minorHAnsi"/>
          <w:sz w:val="24"/>
          <w:szCs w:val="24"/>
        </w:rPr>
        <w:t>Zakres czynności walidacyjnych ma na celu stwierdzenie gotowości metody dla materiałów stosowanych w pierwszej fazie klinicznej.</w:t>
      </w:r>
    </w:p>
    <w:p w14:paraId="115790E1" w14:textId="77777777" w:rsidR="007170D5" w:rsidRDefault="007170D5" w:rsidP="007170D5">
      <w:pPr>
        <w:pStyle w:val="Bezodstpw"/>
        <w:ind w:left="709"/>
        <w:jc w:val="both"/>
        <w:rPr>
          <w:rFonts w:cstheme="minorHAnsi"/>
          <w:sz w:val="24"/>
          <w:szCs w:val="24"/>
        </w:rPr>
      </w:pPr>
    </w:p>
    <w:p w14:paraId="675DB1EC" w14:textId="77777777" w:rsidR="00A94FE9" w:rsidRPr="007170D5" w:rsidRDefault="00494062" w:rsidP="00C166A0">
      <w:pPr>
        <w:pStyle w:val="Bezodstpw"/>
        <w:numPr>
          <w:ilvl w:val="0"/>
          <w:numId w:val="17"/>
        </w:numPr>
        <w:tabs>
          <w:tab w:val="left" w:pos="1985"/>
        </w:tabs>
        <w:jc w:val="both"/>
        <w:rPr>
          <w:rFonts w:eastAsia="Times New Roman" w:cstheme="minorHAnsi"/>
          <w:sz w:val="24"/>
          <w:szCs w:val="24"/>
        </w:rPr>
      </w:pPr>
      <w:r w:rsidRPr="00C03BD3">
        <w:rPr>
          <w:rFonts w:eastAsia="Times New Roman" w:cstheme="minorHAnsi"/>
          <w:sz w:val="24"/>
          <w:szCs w:val="24"/>
        </w:rPr>
        <w:t>Metoda/</w:t>
      </w:r>
      <w:r w:rsidR="006A4212" w:rsidRPr="00C03BD3">
        <w:rPr>
          <w:rFonts w:eastAsia="Times New Roman" w:cstheme="minorHAnsi"/>
          <w:sz w:val="24"/>
          <w:szCs w:val="24"/>
        </w:rPr>
        <w:t>Oznaczanie</w:t>
      </w:r>
    </w:p>
    <w:p w14:paraId="107F8EB1" w14:textId="77777777" w:rsidR="00A94FE9" w:rsidRPr="007170D5" w:rsidRDefault="006A4212" w:rsidP="00C166A0">
      <w:pPr>
        <w:pStyle w:val="Bezodstpw"/>
        <w:numPr>
          <w:ilvl w:val="0"/>
          <w:numId w:val="17"/>
        </w:numPr>
        <w:tabs>
          <w:tab w:val="left" w:pos="1985"/>
        </w:tabs>
        <w:jc w:val="both"/>
        <w:rPr>
          <w:rFonts w:eastAsia="Times New Roman" w:cstheme="minorHAnsi"/>
          <w:sz w:val="24"/>
          <w:szCs w:val="24"/>
        </w:rPr>
      </w:pPr>
      <w:r w:rsidRPr="00C03BD3">
        <w:rPr>
          <w:rFonts w:eastAsia="Times New Roman" w:cstheme="minorHAnsi"/>
          <w:sz w:val="24"/>
          <w:szCs w:val="24"/>
        </w:rPr>
        <w:t xml:space="preserve">Substancje </w:t>
      </w:r>
      <w:r w:rsidRPr="006F41CE">
        <w:rPr>
          <w:rFonts w:eastAsia="Times New Roman" w:cstheme="minorHAnsi"/>
          <w:sz w:val="24"/>
          <w:szCs w:val="24"/>
        </w:rPr>
        <w:t>pochodne / pokrewne</w:t>
      </w:r>
    </w:p>
    <w:p w14:paraId="0891DB9E" w14:textId="56F341CD" w:rsidR="006A4212" w:rsidRDefault="006A4212" w:rsidP="00C166A0">
      <w:pPr>
        <w:pStyle w:val="Bezodstpw"/>
        <w:numPr>
          <w:ilvl w:val="0"/>
          <w:numId w:val="17"/>
        </w:numPr>
        <w:tabs>
          <w:tab w:val="left" w:pos="1985"/>
        </w:tabs>
        <w:jc w:val="both"/>
        <w:rPr>
          <w:rFonts w:eastAsia="Times New Roman" w:cstheme="minorHAnsi"/>
          <w:sz w:val="24"/>
          <w:szCs w:val="24"/>
        </w:rPr>
      </w:pPr>
      <w:r w:rsidRPr="00C03BD3">
        <w:rPr>
          <w:rFonts w:eastAsia="Times New Roman" w:cstheme="minorHAnsi"/>
          <w:sz w:val="24"/>
          <w:szCs w:val="24"/>
        </w:rPr>
        <w:t>Dostępność</w:t>
      </w:r>
    </w:p>
    <w:p w14:paraId="4D302C2A" w14:textId="77777777" w:rsidR="00F83961" w:rsidRPr="007170D5" w:rsidRDefault="00F83961" w:rsidP="00F83961">
      <w:pPr>
        <w:pStyle w:val="Bezodstpw"/>
        <w:tabs>
          <w:tab w:val="left" w:pos="1429"/>
        </w:tabs>
        <w:ind w:left="1429"/>
        <w:jc w:val="both"/>
        <w:rPr>
          <w:rFonts w:eastAsia="Times New Roman" w:cstheme="minorHAnsi"/>
          <w:sz w:val="24"/>
          <w:szCs w:val="24"/>
        </w:rPr>
      </w:pPr>
    </w:p>
    <w:p w14:paraId="2EA4F5D9" w14:textId="1107BF57" w:rsidR="007170D5" w:rsidRPr="007170D5" w:rsidRDefault="006A4212" w:rsidP="00C166A0">
      <w:pPr>
        <w:pStyle w:val="Bezodstpw"/>
        <w:numPr>
          <w:ilvl w:val="0"/>
          <w:numId w:val="29"/>
        </w:numPr>
        <w:shd w:val="clear" w:color="auto" w:fill="FFFFFF" w:themeFill="background1"/>
        <w:tabs>
          <w:tab w:val="left" w:pos="851"/>
          <w:tab w:val="left" w:pos="1418"/>
        </w:tabs>
        <w:ind w:left="1134" w:hanging="141"/>
        <w:jc w:val="both"/>
        <w:rPr>
          <w:rFonts w:cstheme="minorHAnsi"/>
          <w:b/>
          <w:sz w:val="24"/>
          <w:szCs w:val="24"/>
        </w:rPr>
      </w:pPr>
      <w:r w:rsidRPr="007170D5">
        <w:rPr>
          <w:rFonts w:cstheme="minorHAnsi"/>
          <w:b/>
          <w:sz w:val="24"/>
          <w:szCs w:val="24"/>
        </w:rPr>
        <w:t>Serie na skalę laboratoryjną – niepodlegające wymogom GMP</w:t>
      </w:r>
      <w:r w:rsidR="00B226FD" w:rsidRPr="007170D5">
        <w:rPr>
          <w:rFonts w:cstheme="minorHAnsi"/>
          <w:b/>
          <w:sz w:val="24"/>
          <w:szCs w:val="24"/>
        </w:rPr>
        <w:t xml:space="preserve"> </w:t>
      </w:r>
    </w:p>
    <w:p w14:paraId="09784287" w14:textId="77777777" w:rsidR="007170D5" w:rsidRDefault="007170D5" w:rsidP="007170D5">
      <w:pPr>
        <w:pStyle w:val="Bezodstpw"/>
        <w:shd w:val="clear" w:color="auto" w:fill="FFFFFF" w:themeFill="background1"/>
        <w:tabs>
          <w:tab w:val="left" w:pos="1418"/>
        </w:tabs>
        <w:ind w:left="1276"/>
        <w:jc w:val="both"/>
        <w:rPr>
          <w:rFonts w:cstheme="minorHAnsi"/>
          <w:sz w:val="24"/>
          <w:szCs w:val="24"/>
        </w:rPr>
      </w:pPr>
    </w:p>
    <w:p w14:paraId="29F8C615" w14:textId="77777777" w:rsidR="00F83961" w:rsidRDefault="006A4212" w:rsidP="00C166A0">
      <w:pPr>
        <w:pStyle w:val="Bezodstpw"/>
        <w:numPr>
          <w:ilvl w:val="2"/>
          <w:numId w:val="26"/>
        </w:numPr>
        <w:shd w:val="clear" w:color="auto" w:fill="FFFFFF" w:themeFill="background1"/>
        <w:tabs>
          <w:tab w:val="left" w:pos="1418"/>
        </w:tabs>
        <w:ind w:left="1418" w:hanging="709"/>
        <w:jc w:val="both"/>
        <w:rPr>
          <w:rFonts w:cstheme="minorHAnsi"/>
          <w:b/>
          <w:sz w:val="24"/>
          <w:szCs w:val="24"/>
        </w:rPr>
      </w:pPr>
      <w:r w:rsidRPr="007170D5">
        <w:rPr>
          <w:rFonts w:cstheme="minorHAnsi"/>
          <w:b/>
          <w:sz w:val="24"/>
          <w:szCs w:val="24"/>
        </w:rPr>
        <w:t>Produkcja serii na skalę laboratoryjną</w:t>
      </w:r>
      <w:r w:rsidR="00526317" w:rsidRPr="007170D5">
        <w:rPr>
          <w:rFonts w:cstheme="minorHAnsi"/>
          <w:b/>
          <w:sz w:val="24"/>
          <w:szCs w:val="24"/>
        </w:rPr>
        <w:t xml:space="preserve"> (</w:t>
      </w:r>
      <w:r w:rsidR="00F57C21" w:rsidRPr="007170D5">
        <w:rPr>
          <w:rFonts w:cstheme="minorHAnsi"/>
          <w:b/>
          <w:sz w:val="24"/>
          <w:szCs w:val="24"/>
        </w:rPr>
        <w:t xml:space="preserve">wycena powinna być sporządzona dla </w:t>
      </w:r>
      <w:r w:rsidR="00526317" w:rsidRPr="007170D5">
        <w:rPr>
          <w:rFonts w:cstheme="minorHAnsi"/>
          <w:b/>
          <w:sz w:val="24"/>
          <w:szCs w:val="24"/>
        </w:rPr>
        <w:t>10 serii metodą mieszania na sucho i jedna szarża metodą granulacji na mokro)</w:t>
      </w:r>
      <w:r w:rsidR="00B226FD" w:rsidRPr="007170D5">
        <w:rPr>
          <w:rFonts w:cstheme="minorHAnsi"/>
          <w:b/>
          <w:sz w:val="24"/>
          <w:szCs w:val="24"/>
        </w:rPr>
        <w:t xml:space="preserve">. </w:t>
      </w:r>
    </w:p>
    <w:p w14:paraId="0C805655" w14:textId="77777777" w:rsidR="00D66966" w:rsidRDefault="006A4212" w:rsidP="00D66966">
      <w:pPr>
        <w:pStyle w:val="Bezodstpw"/>
        <w:shd w:val="clear" w:color="auto" w:fill="FFFFFF" w:themeFill="background1"/>
        <w:ind w:left="709"/>
        <w:jc w:val="both"/>
        <w:rPr>
          <w:rFonts w:cstheme="minorHAnsi"/>
          <w:b/>
          <w:sz w:val="24"/>
          <w:szCs w:val="24"/>
        </w:rPr>
      </w:pPr>
      <w:r w:rsidRPr="00F83961">
        <w:rPr>
          <w:rFonts w:cstheme="minorHAnsi"/>
          <w:sz w:val="24"/>
          <w:szCs w:val="24"/>
        </w:rPr>
        <w:t xml:space="preserve">Serie na skalę laboratoryjną </w:t>
      </w:r>
      <w:r w:rsidR="00D66966">
        <w:rPr>
          <w:rFonts w:cstheme="minorHAnsi"/>
          <w:sz w:val="24"/>
          <w:szCs w:val="24"/>
        </w:rPr>
        <w:t>powinny zostać wytwo</w:t>
      </w:r>
      <w:r w:rsidR="007170D5" w:rsidRPr="00F83961">
        <w:rPr>
          <w:rFonts w:cstheme="minorHAnsi"/>
          <w:sz w:val="24"/>
          <w:szCs w:val="24"/>
        </w:rPr>
        <w:t>rzo</w:t>
      </w:r>
      <w:r w:rsidRPr="00F83961">
        <w:rPr>
          <w:rFonts w:cstheme="minorHAnsi"/>
          <w:sz w:val="24"/>
          <w:szCs w:val="24"/>
        </w:rPr>
        <w:t xml:space="preserve">ne w celu opracowania formulacji oraz procesu produkcji, które są wystarczająco efektywne pod względem późniejszej produkcji na szerszą skalę. Docelowe siły/moce tabletek to 1, 5 i 25 mg. Docelową wielkość i wagę tabletek </w:t>
      </w:r>
      <w:r w:rsidR="00526317" w:rsidRPr="00F83961">
        <w:rPr>
          <w:rFonts w:cstheme="minorHAnsi"/>
          <w:sz w:val="24"/>
          <w:szCs w:val="24"/>
        </w:rPr>
        <w:t xml:space="preserve">zostanie uzgodniona </w:t>
      </w:r>
      <w:r w:rsidR="00526317" w:rsidRPr="00F83961">
        <w:rPr>
          <w:rFonts w:cstheme="minorHAnsi"/>
          <w:sz w:val="24"/>
          <w:szCs w:val="24"/>
        </w:rPr>
        <w:lastRenderedPageBreak/>
        <w:t xml:space="preserve">z Zamawiającym </w:t>
      </w:r>
      <w:r w:rsidRPr="00F83961">
        <w:rPr>
          <w:rFonts w:cstheme="minorHAnsi"/>
          <w:sz w:val="24"/>
          <w:szCs w:val="24"/>
        </w:rPr>
        <w:t xml:space="preserve">przed rozpoczęciem projektu, jednak zakłada się, że docelowo wszystkie trzy siły/moce tabletki będą miały tę samą wielkość. </w:t>
      </w:r>
      <w:r w:rsidR="00526317" w:rsidRPr="00F83961">
        <w:rPr>
          <w:rFonts w:cstheme="minorHAnsi"/>
          <w:sz w:val="24"/>
          <w:szCs w:val="24"/>
        </w:rPr>
        <w:t xml:space="preserve"> Cena winna uwzględniać obydwie opcje. </w:t>
      </w:r>
    </w:p>
    <w:p w14:paraId="565EAA94" w14:textId="77777777" w:rsidR="00D66966" w:rsidRDefault="00D66966" w:rsidP="00D66966">
      <w:pPr>
        <w:pStyle w:val="Bezodstpw"/>
        <w:shd w:val="clear" w:color="auto" w:fill="FFFFFF" w:themeFill="background1"/>
        <w:ind w:left="709"/>
        <w:jc w:val="both"/>
        <w:rPr>
          <w:rFonts w:cstheme="minorHAnsi"/>
          <w:b/>
          <w:sz w:val="24"/>
          <w:szCs w:val="24"/>
        </w:rPr>
      </w:pPr>
    </w:p>
    <w:p w14:paraId="3C952071" w14:textId="54332C5C" w:rsidR="00F83961" w:rsidRDefault="006A4212" w:rsidP="00D66966">
      <w:pPr>
        <w:pStyle w:val="Bezodstpw"/>
        <w:shd w:val="clear" w:color="auto" w:fill="FFFFFF" w:themeFill="background1"/>
        <w:ind w:left="709"/>
        <w:jc w:val="both"/>
        <w:rPr>
          <w:rFonts w:cstheme="minorHAnsi"/>
          <w:sz w:val="24"/>
          <w:szCs w:val="24"/>
        </w:rPr>
      </w:pPr>
      <w:r w:rsidRPr="00E87AE2">
        <w:rPr>
          <w:rFonts w:cstheme="minorHAnsi"/>
          <w:sz w:val="24"/>
          <w:szCs w:val="24"/>
        </w:rPr>
        <w:t xml:space="preserve">Punktem wyjściowym będzie proces przygotowania mieszanki suchej. </w:t>
      </w:r>
      <w:r w:rsidR="00526317" w:rsidRPr="00E87AE2">
        <w:rPr>
          <w:rFonts w:cstheme="minorHAnsi"/>
          <w:sz w:val="24"/>
          <w:szCs w:val="24"/>
        </w:rPr>
        <w:t>Zamawiający dopuszcza g</w:t>
      </w:r>
      <w:r w:rsidRPr="00E87AE2">
        <w:rPr>
          <w:rFonts w:cstheme="minorHAnsi"/>
          <w:sz w:val="24"/>
          <w:szCs w:val="24"/>
        </w:rPr>
        <w:t xml:space="preserve">ranulację na mokro jako rozwiązanie alternatywne w przypadku, gdy mieszanie na sucho okaże się nieodpowiednie dla omawianego związku chemicznego. </w:t>
      </w:r>
      <w:r w:rsidR="00526317" w:rsidRPr="00E87AE2">
        <w:rPr>
          <w:rFonts w:cstheme="minorHAnsi"/>
          <w:sz w:val="24"/>
          <w:szCs w:val="24"/>
        </w:rPr>
        <w:t>Zamawiający zakłada wyprodukowanie</w:t>
      </w:r>
      <w:r w:rsidRPr="00E87AE2">
        <w:rPr>
          <w:rFonts w:cstheme="minorHAnsi"/>
          <w:sz w:val="24"/>
          <w:szCs w:val="24"/>
        </w:rPr>
        <w:t xml:space="preserve"> ok. </w:t>
      </w:r>
      <w:r w:rsidR="00526317" w:rsidRPr="00E87AE2">
        <w:rPr>
          <w:rFonts w:cstheme="minorHAnsi"/>
          <w:sz w:val="24"/>
          <w:szCs w:val="24"/>
        </w:rPr>
        <w:t>8-10</w:t>
      </w:r>
      <w:r w:rsidRPr="00E87AE2">
        <w:rPr>
          <w:rFonts w:cstheme="minorHAnsi"/>
          <w:sz w:val="24"/>
          <w:szCs w:val="24"/>
        </w:rPr>
        <w:t xml:space="preserve"> serii. </w:t>
      </w:r>
      <w:r w:rsidR="00526317" w:rsidRPr="00E87AE2">
        <w:rPr>
          <w:rFonts w:cstheme="minorHAnsi"/>
          <w:sz w:val="24"/>
          <w:szCs w:val="24"/>
        </w:rPr>
        <w:t>Wykonawca powinien rozpocząć przygotowania od najniższej</w:t>
      </w:r>
      <w:r w:rsidRPr="00E87AE2">
        <w:rPr>
          <w:rFonts w:cstheme="minorHAnsi"/>
          <w:sz w:val="24"/>
          <w:szCs w:val="24"/>
        </w:rPr>
        <w:t xml:space="preserve"> i najwyższą siłę/moc leku</w:t>
      </w:r>
      <w:r w:rsidR="00526317" w:rsidRPr="00E87AE2">
        <w:rPr>
          <w:rFonts w:cstheme="minorHAnsi"/>
          <w:sz w:val="24"/>
          <w:szCs w:val="24"/>
        </w:rPr>
        <w:t xml:space="preserve"> (ze względu na względy techniczne związane z równomiernym</w:t>
      </w:r>
      <w:r w:rsidRPr="00E87AE2">
        <w:rPr>
          <w:rFonts w:cstheme="minorHAnsi"/>
          <w:sz w:val="24"/>
          <w:szCs w:val="24"/>
        </w:rPr>
        <w:t xml:space="preserve"> rozmieszczenia API w zależności od sypkości mieszanki proszkowej</w:t>
      </w:r>
      <w:r w:rsidR="00526317" w:rsidRPr="00E87AE2">
        <w:rPr>
          <w:rFonts w:cstheme="minorHAnsi"/>
          <w:sz w:val="24"/>
          <w:szCs w:val="24"/>
        </w:rPr>
        <w:t>)</w:t>
      </w:r>
      <w:r w:rsidRPr="00E87AE2">
        <w:rPr>
          <w:rFonts w:cstheme="minorHAnsi"/>
          <w:sz w:val="24"/>
          <w:szCs w:val="24"/>
        </w:rPr>
        <w:t>. Po określeniu formulacji i procesu dla tabletek o obydwu siłach/mocach</w:t>
      </w:r>
      <w:r w:rsidR="00526317" w:rsidRPr="00E87AE2">
        <w:rPr>
          <w:rFonts w:cstheme="minorHAnsi"/>
          <w:sz w:val="24"/>
          <w:szCs w:val="24"/>
        </w:rPr>
        <w:t>, Zamawiający wymaga wyprodukowania serii</w:t>
      </w:r>
      <w:r w:rsidRPr="00E87AE2">
        <w:rPr>
          <w:rFonts w:cstheme="minorHAnsi"/>
          <w:sz w:val="24"/>
          <w:szCs w:val="24"/>
        </w:rPr>
        <w:t xml:space="preserve"> potwierdzająca dla tabletek o średniej sile/mocy.</w:t>
      </w:r>
    </w:p>
    <w:p w14:paraId="4A399E49" w14:textId="77777777" w:rsidR="00D66966" w:rsidRPr="00D66966" w:rsidRDefault="00D66966" w:rsidP="00D66966">
      <w:pPr>
        <w:pStyle w:val="Bezodstpw"/>
        <w:shd w:val="clear" w:color="auto" w:fill="FFFFFF" w:themeFill="background1"/>
        <w:ind w:left="709"/>
        <w:jc w:val="both"/>
        <w:rPr>
          <w:rFonts w:cstheme="minorHAnsi"/>
          <w:b/>
          <w:sz w:val="24"/>
          <w:szCs w:val="24"/>
        </w:rPr>
      </w:pPr>
    </w:p>
    <w:p w14:paraId="0BB380A6" w14:textId="4EA88C77" w:rsidR="007170D5" w:rsidRPr="00F83961" w:rsidRDefault="006A4212" w:rsidP="00C166A0">
      <w:pPr>
        <w:pStyle w:val="Bezodstpw"/>
        <w:numPr>
          <w:ilvl w:val="0"/>
          <w:numId w:val="28"/>
        </w:numPr>
        <w:shd w:val="clear" w:color="auto" w:fill="FFFFFF" w:themeFill="background1"/>
        <w:tabs>
          <w:tab w:val="left" w:pos="1418"/>
        </w:tabs>
        <w:ind w:left="1418" w:hanging="142"/>
        <w:jc w:val="both"/>
        <w:rPr>
          <w:rFonts w:cstheme="minorHAnsi"/>
          <w:sz w:val="24"/>
          <w:szCs w:val="24"/>
        </w:rPr>
      </w:pPr>
      <w:r w:rsidRPr="007170D5">
        <w:rPr>
          <w:rFonts w:cstheme="minorHAnsi"/>
          <w:b/>
          <w:sz w:val="24"/>
          <w:szCs w:val="24"/>
        </w:rPr>
        <w:t xml:space="preserve">Analiza serii w skali laboratoryjnej – rdzeń tabletki </w:t>
      </w:r>
      <w:r w:rsidR="00526317" w:rsidRPr="007170D5">
        <w:rPr>
          <w:rFonts w:cstheme="minorHAnsi"/>
          <w:b/>
          <w:sz w:val="24"/>
          <w:szCs w:val="24"/>
        </w:rPr>
        <w:t>(</w:t>
      </w:r>
      <w:r w:rsidR="00F57C21" w:rsidRPr="007170D5">
        <w:rPr>
          <w:rFonts w:cstheme="minorHAnsi"/>
          <w:b/>
          <w:sz w:val="24"/>
          <w:szCs w:val="24"/>
        </w:rPr>
        <w:t xml:space="preserve">wycena powinna być sporządzona </w:t>
      </w:r>
      <w:r w:rsidR="00526317" w:rsidRPr="007170D5">
        <w:rPr>
          <w:rFonts w:cstheme="minorHAnsi"/>
          <w:b/>
          <w:sz w:val="24"/>
          <w:szCs w:val="24"/>
        </w:rPr>
        <w:t>10 szarż)</w:t>
      </w:r>
      <w:r w:rsidR="00281875" w:rsidRPr="007170D5">
        <w:rPr>
          <w:rFonts w:cstheme="minorHAnsi"/>
          <w:b/>
          <w:sz w:val="24"/>
          <w:szCs w:val="24"/>
        </w:rPr>
        <w:t xml:space="preserve">. </w:t>
      </w:r>
    </w:p>
    <w:p w14:paraId="005B2578" w14:textId="65594C52" w:rsidR="007170D5" w:rsidRDefault="00B226FD" w:rsidP="00D66966">
      <w:pPr>
        <w:pStyle w:val="Bezodstpw"/>
        <w:ind w:left="1418"/>
        <w:jc w:val="both"/>
        <w:rPr>
          <w:rFonts w:cstheme="minorHAnsi"/>
          <w:sz w:val="24"/>
          <w:szCs w:val="24"/>
        </w:rPr>
      </w:pPr>
      <w:r w:rsidRPr="00E87AE2">
        <w:rPr>
          <w:rFonts w:cstheme="minorHAnsi"/>
          <w:sz w:val="24"/>
          <w:szCs w:val="24"/>
        </w:rPr>
        <w:t>W</w:t>
      </w:r>
      <w:r w:rsidR="006A4212" w:rsidRPr="00E87AE2">
        <w:rPr>
          <w:rFonts w:cstheme="minorHAnsi"/>
          <w:sz w:val="24"/>
          <w:szCs w:val="24"/>
        </w:rPr>
        <w:t>ykonawca przeprowadzi następującą analizę produktu:</w:t>
      </w:r>
      <w:r w:rsidR="00281875" w:rsidRPr="00E87AE2">
        <w:rPr>
          <w:rFonts w:cstheme="minorHAnsi"/>
          <w:sz w:val="24"/>
          <w:szCs w:val="24"/>
        </w:rPr>
        <w:t xml:space="preserve"> </w:t>
      </w:r>
    </w:p>
    <w:p w14:paraId="43B912CF" w14:textId="77777777" w:rsidR="007170D5" w:rsidRDefault="006A4212" w:rsidP="00C166A0">
      <w:pPr>
        <w:pStyle w:val="Bezodstpw"/>
        <w:numPr>
          <w:ilvl w:val="0"/>
          <w:numId w:val="18"/>
        </w:numPr>
        <w:tabs>
          <w:tab w:val="left" w:pos="1560"/>
        </w:tabs>
        <w:ind w:left="1560" w:hanging="142"/>
        <w:jc w:val="both"/>
        <w:rPr>
          <w:rFonts w:cstheme="minorHAnsi"/>
          <w:sz w:val="24"/>
          <w:szCs w:val="24"/>
        </w:rPr>
      </w:pPr>
      <w:r w:rsidRPr="00E87AE2">
        <w:rPr>
          <w:rFonts w:cstheme="minorHAnsi"/>
          <w:sz w:val="24"/>
          <w:szCs w:val="24"/>
        </w:rPr>
        <w:t>Właściwości fizyczne (jednolitość m</w:t>
      </w:r>
      <w:r w:rsidR="00B226FD" w:rsidRPr="00E87AE2">
        <w:rPr>
          <w:rFonts w:cstheme="minorHAnsi"/>
          <w:sz w:val="24"/>
          <w:szCs w:val="24"/>
        </w:rPr>
        <w:t>asy, twardość, rozpad, kruchość</w:t>
      </w:r>
      <w:r w:rsidR="00281875" w:rsidRPr="00E87AE2">
        <w:rPr>
          <w:rFonts w:cstheme="minorHAnsi"/>
          <w:sz w:val="24"/>
          <w:szCs w:val="24"/>
        </w:rPr>
        <w:t xml:space="preserve">; </w:t>
      </w:r>
    </w:p>
    <w:p w14:paraId="2E135B1B" w14:textId="77777777" w:rsidR="007170D5" w:rsidRDefault="006A4212" w:rsidP="00C166A0">
      <w:pPr>
        <w:pStyle w:val="Bezodstpw"/>
        <w:numPr>
          <w:ilvl w:val="0"/>
          <w:numId w:val="18"/>
        </w:numPr>
        <w:tabs>
          <w:tab w:val="left" w:pos="1560"/>
        </w:tabs>
        <w:ind w:left="1560" w:hanging="142"/>
        <w:jc w:val="both"/>
        <w:rPr>
          <w:rFonts w:cstheme="minorHAnsi"/>
          <w:sz w:val="24"/>
          <w:szCs w:val="24"/>
        </w:rPr>
      </w:pPr>
      <w:r w:rsidRPr="00E87AE2">
        <w:rPr>
          <w:rFonts w:cstheme="minorHAnsi"/>
          <w:sz w:val="24"/>
          <w:szCs w:val="24"/>
        </w:rPr>
        <w:t>Jednolitość masy połówek tabletki</w:t>
      </w:r>
      <w:r w:rsidR="00281875" w:rsidRPr="00E87AE2">
        <w:rPr>
          <w:rFonts w:cstheme="minorHAnsi"/>
          <w:sz w:val="24"/>
          <w:szCs w:val="24"/>
        </w:rPr>
        <w:t xml:space="preserve">; </w:t>
      </w:r>
    </w:p>
    <w:p w14:paraId="379ADCBF" w14:textId="77777777" w:rsidR="007170D5" w:rsidRDefault="00281875" w:rsidP="00C166A0">
      <w:pPr>
        <w:pStyle w:val="Bezodstpw"/>
        <w:numPr>
          <w:ilvl w:val="0"/>
          <w:numId w:val="18"/>
        </w:numPr>
        <w:tabs>
          <w:tab w:val="left" w:pos="1560"/>
        </w:tabs>
        <w:ind w:left="1560" w:hanging="142"/>
        <w:jc w:val="both"/>
        <w:rPr>
          <w:rFonts w:cstheme="minorHAnsi"/>
          <w:sz w:val="24"/>
          <w:szCs w:val="24"/>
        </w:rPr>
      </w:pPr>
      <w:r w:rsidRPr="00E87AE2">
        <w:rPr>
          <w:rFonts w:cstheme="minorHAnsi"/>
          <w:sz w:val="24"/>
          <w:szCs w:val="24"/>
        </w:rPr>
        <w:t>Ozn</w:t>
      </w:r>
      <w:r w:rsidR="007170D5">
        <w:rPr>
          <w:rFonts w:cstheme="minorHAnsi"/>
          <w:sz w:val="24"/>
          <w:szCs w:val="24"/>
        </w:rPr>
        <w:t>aczanie EC31</w:t>
      </w:r>
      <w:r w:rsidRPr="00E87AE2">
        <w:rPr>
          <w:rFonts w:cstheme="minorHAnsi"/>
          <w:sz w:val="24"/>
          <w:szCs w:val="24"/>
        </w:rPr>
        <w:t xml:space="preserve">3; </w:t>
      </w:r>
    </w:p>
    <w:p w14:paraId="4B135F3B" w14:textId="77777777" w:rsidR="007170D5" w:rsidRDefault="006A4212" w:rsidP="00C166A0">
      <w:pPr>
        <w:pStyle w:val="Bezodstpw"/>
        <w:numPr>
          <w:ilvl w:val="0"/>
          <w:numId w:val="18"/>
        </w:numPr>
        <w:tabs>
          <w:tab w:val="left" w:pos="1560"/>
        </w:tabs>
        <w:ind w:left="1560" w:hanging="142"/>
        <w:jc w:val="both"/>
        <w:rPr>
          <w:rFonts w:cstheme="minorHAnsi"/>
          <w:sz w:val="24"/>
          <w:szCs w:val="24"/>
        </w:rPr>
      </w:pPr>
      <w:r w:rsidRPr="00E87AE2">
        <w:rPr>
          <w:rFonts w:cstheme="minorHAnsi"/>
          <w:sz w:val="24"/>
          <w:szCs w:val="24"/>
        </w:rPr>
        <w:t>Substancje pochodne / pokrewne</w:t>
      </w:r>
      <w:r w:rsidR="00281875" w:rsidRPr="00E87AE2">
        <w:rPr>
          <w:rFonts w:cstheme="minorHAnsi"/>
          <w:sz w:val="24"/>
          <w:szCs w:val="24"/>
        </w:rPr>
        <w:t xml:space="preserve">; </w:t>
      </w:r>
      <w:r w:rsidRPr="00E87AE2">
        <w:rPr>
          <w:rFonts w:cstheme="minorHAnsi"/>
          <w:sz w:val="24"/>
          <w:szCs w:val="24"/>
        </w:rPr>
        <w:t>Jednolitość jednostek dawkowania zgodnie z  Ph.Eur.2.9.40 i USP &lt;905&gt;</w:t>
      </w:r>
      <w:r w:rsidR="00281875" w:rsidRPr="00E87AE2">
        <w:rPr>
          <w:rFonts w:cstheme="minorHAnsi"/>
          <w:sz w:val="24"/>
          <w:szCs w:val="24"/>
        </w:rPr>
        <w:t xml:space="preserve">; </w:t>
      </w:r>
    </w:p>
    <w:p w14:paraId="15CC44A2" w14:textId="77777777" w:rsidR="00D66966" w:rsidRDefault="006A4212" w:rsidP="00C166A0">
      <w:pPr>
        <w:pStyle w:val="Bezodstpw"/>
        <w:numPr>
          <w:ilvl w:val="0"/>
          <w:numId w:val="18"/>
        </w:numPr>
        <w:tabs>
          <w:tab w:val="left" w:pos="1560"/>
        </w:tabs>
        <w:ind w:left="1560" w:hanging="142"/>
        <w:jc w:val="both"/>
        <w:rPr>
          <w:rFonts w:cstheme="minorHAnsi"/>
          <w:sz w:val="24"/>
          <w:szCs w:val="24"/>
        </w:rPr>
      </w:pPr>
      <w:r w:rsidRPr="00E87AE2">
        <w:rPr>
          <w:rFonts w:cstheme="minorHAnsi"/>
          <w:sz w:val="24"/>
          <w:szCs w:val="24"/>
        </w:rPr>
        <w:t>Profil dostępności (5, 10, 15, 30, 45 min) // n=6</w:t>
      </w:r>
    </w:p>
    <w:p w14:paraId="4C0FC229" w14:textId="79F7F788" w:rsidR="006A4212" w:rsidRDefault="006A4212" w:rsidP="00C166A0">
      <w:pPr>
        <w:pStyle w:val="Bezodstpw"/>
        <w:numPr>
          <w:ilvl w:val="0"/>
          <w:numId w:val="18"/>
        </w:numPr>
        <w:tabs>
          <w:tab w:val="left" w:pos="1560"/>
        </w:tabs>
        <w:ind w:left="1560" w:hanging="142"/>
        <w:jc w:val="both"/>
        <w:rPr>
          <w:rFonts w:cstheme="minorHAnsi"/>
          <w:sz w:val="24"/>
          <w:szCs w:val="24"/>
        </w:rPr>
      </w:pPr>
      <w:r w:rsidRPr="00D66966">
        <w:rPr>
          <w:rFonts w:cstheme="minorHAnsi"/>
          <w:sz w:val="24"/>
          <w:szCs w:val="24"/>
        </w:rPr>
        <w:t>Zawartość wody (w przypadku granulacji na mokro)</w:t>
      </w:r>
      <w:r w:rsidR="00281875" w:rsidRPr="00D66966">
        <w:rPr>
          <w:rFonts w:cstheme="minorHAnsi"/>
          <w:sz w:val="24"/>
          <w:szCs w:val="24"/>
        </w:rPr>
        <w:t>.</w:t>
      </w:r>
    </w:p>
    <w:p w14:paraId="38E00DC6" w14:textId="77777777" w:rsidR="00662B06" w:rsidRPr="00D66966" w:rsidRDefault="00662B06" w:rsidP="00662B06">
      <w:pPr>
        <w:pStyle w:val="Bezodstpw"/>
        <w:tabs>
          <w:tab w:val="left" w:pos="1560"/>
        </w:tabs>
        <w:ind w:left="1560"/>
        <w:jc w:val="both"/>
        <w:rPr>
          <w:rFonts w:cstheme="minorHAnsi"/>
          <w:sz w:val="24"/>
          <w:szCs w:val="24"/>
        </w:rPr>
      </w:pPr>
    </w:p>
    <w:p w14:paraId="6BE97C41" w14:textId="77777777" w:rsidR="00662B06" w:rsidRDefault="006A4212" w:rsidP="00C166A0">
      <w:pPr>
        <w:pStyle w:val="Bezodstpw"/>
        <w:numPr>
          <w:ilvl w:val="0"/>
          <w:numId w:val="27"/>
        </w:numPr>
        <w:shd w:val="clear" w:color="auto" w:fill="FFFFFF" w:themeFill="background1"/>
        <w:tabs>
          <w:tab w:val="left" w:pos="1418"/>
        </w:tabs>
        <w:ind w:left="1418" w:hanging="142"/>
        <w:jc w:val="both"/>
        <w:rPr>
          <w:rFonts w:cstheme="minorHAnsi"/>
          <w:b/>
          <w:sz w:val="24"/>
          <w:szCs w:val="24"/>
        </w:rPr>
      </w:pPr>
      <w:r w:rsidRPr="007170D5">
        <w:rPr>
          <w:rFonts w:cstheme="minorHAnsi"/>
          <w:b/>
          <w:sz w:val="24"/>
          <w:szCs w:val="24"/>
        </w:rPr>
        <w:t>Produkcja serii w skali laboratoryjnej – powlekanie</w:t>
      </w:r>
      <w:r w:rsidR="00F57C21" w:rsidRPr="007170D5">
        <w:rPr>
          <w:rFonts w:cstheme="minorHAnsi"/>
          <w:b/>
          <w:sz w:val="24"/>
          <w:szCs w:val="24"/>
        </w:rPr>
        <w:t xml:space="preserve"> (wycena powinna być sporządzona dla 5 szarż)</w:t>
      </w:r>
      <w:r w:rsidR="00B226FD" w:rsidRPr="007170D5">
        <w:rPr>
          <w:rFonts w:cstheme="minorHAnsi"/>
          <w:b/>
          <w:sz w:val="24"/>
          <w:szCs w:val="24"/>
        </w:rPr>
        <w:t xml:space="preserve">. </w:t>
      </w:r>
    </w:p>
    <w:p w14:paraId="70DE5750" w14:textId="65E70CF8" w:rsidR="00281875" w:rsidRPr="00662B06" w:rsidRDefault="00281875" w:rsidP="00662B06">
      <w:pPr>
        <w:pStyle w:val="Bezodstpw"/>
        <w:shd w:val="clear" w:color="auto" w:fill="FFFFFF" w:themeFill="background1"/>
        <w:tabs>
          <w:tab w:val="left" w:pos="1418"/>
        </w:tabs>
        <w:ind w:left="1418"/>
        <w:jc w:val="both"/>
        <w:rPr>
          <w:rFonts w:cstheme="minorHAnsi"/>
          <w:b/>
          <w:sz w:val="24"/>
          <w:szCs w:val="24"/>
        </w:rPr>
      </w:pPr>
      <w:r w:rsidRPr="00662B06">
        <w:rPr>
          <w:rFonts w:cstheme="minorHAnsi"/>
          <w:sz w:val="24"/>
          <w:szCs w:val="24"/>
        </w:rPr>
        <w:t>D</w:t>
      </w:r>
      <w:r w:rsidR="007170D5" w:rsidRPr="00662B06">
        <w:rPr>
          <w:rFonts w:cstheme="minorHAnsi"/>
          <w:sz w:val="24"/>
          <w:szCs w:val="24"/>
        </w:rPr>
        <w:t>la tabletki EC313</w:t>
      </w:r>
      <w:r w:rsidR="006A4212" w:rsidRPr="00662B06">
        <w:rPr>
          <w:rFonts w:cstheme="minorHAnsi"/>
          <w:sz w:val="24"/>
          <w:szCs w:val="24"/>
        </w:rPr>
        <w:t xml:space="preserve"> zostanie opracowany skład oraz proces produkcji powłoki.</w:t>
      </w:r>
      <w:r w:rsidRPr="00662B06">
        <w:rPr>
          <w:rFonts w:cstheme="minorHAnsi"/>
          <w:sz w:val="24"/>
          <w:szCs w:val="24"/>
        </w:rPr>
        <w:t xml:space="preserve"> </w:t>
      </w:r>
      <w:r w:rsidR="006A4212" w:rsidRPr="00662B06">
        <w:rPr>
          <w:rFonts w:cstheme="minorHAnsi"/>
          <w:sz w:val="24"/>
          <w:szCs w:val="24"/>
        </w:rPr>
        <w:t xml:space="preserve">Proces powlekania zostanie opracowany dla jednej z sił/mocy tabletki. Następnie dla pozostałych sił/mocy </w:t>
      </w:r>
      <w:r w:rsidR="00C35398" w:rsidRPr="00662B06">
        <w:rPr>
          <w:rFonts w:cstheme="minorHAnsi"/>
          <w:sz w:val="24"/>
          <w:szCs w:val="24"/>
        </w:rPr>
        <w:t>wymaga się wyprodukowania</w:t>
      </w:r>
      <w:r w:rsidR="006A4212" w:rsidRPr="00662B06">
        <w:rPr>
          <w:rFonts w:cstheme="minorHAnsi"/>
          <w:sz w:val="24"/>
          <w:szCs w:val="24"/>
        </w:rPr>
        <w:t xml:space="preserve"> jedna seria potwierdzająca. </w:t>
      </w:r>
    </w:p>
    <w:p w14:paraId="1CC88E14" w14:textId="77777777" w:rsidR="00C35398" w:rsidRPr="00E87AE2" w:rsidRDefault="00C35398" w:rsidP="007170D5">
      <w:pPr>
        <w:pStyle w:val="Bezodstpw"/>
        <w:ind w:left="1843"/>
        <w:jc w:val="both"/>
        <w:rPr>
          <w:rFonts w:cstheme="minorHAnsi"/>
          <w:sz w:val="24"/>
          <w:szCs w:val="24"/>
        </w:rPr>
      </w:pPr>
    </w:p>
    <w:p w14:paraId="2FAA62F5" w14:textId="77777777" w:rsidR="00662B06" w:rsidRDefault="006A4212" w:rsidP="00C166A0">
      <w:pPr>
        <w:pStyle w:val="Bezodstpw"/>
        <w:numPr>
          <w:ilvl w:val="0"/>
          <w:numId w:val="27"/>
        </w:numPr>
        <w:shd w:val="clear" w:color="auto" w:fill="FFFFFF" w:themeFill="background1"/>
        <w:ind w:left="1418" w:hanging="142"/>
        <w:jc w:val="both"/>
        <w:rPr>
          <w:rFonts w:cstheme="minorHAnsi"/>
          <w:b/>
          <w:sz w:val="24"/>
          <w:szCs w:val="24"/>
        </w:rPr>
      </w:pPr>
      <w:r w:rsidRPr="00C35398">
        <w:rPr>
          <w:rFonts w:cstheme="minorHAnsi"/>
          <w:b/>
          <w:sz w:val="24"/>
          <w:szCs w:val="24"/>
        </w:rPr>
        <w:t xml:space="preserve">Analiza serii w skali laboratoryjnej – tabletka powlekana </w:t>
      </w:r>
      <w:r w:rsidR="00F57C21" w:rsidRPr="00C35398">
        <w:rPr>
          <w:rFonts w:cstheme="minorHAnsi"/>
          <w:b/>
          <w:sz w:val="24"/>
          <w:szCs w:val="24"/>
        </w:rPr>
        <w:t xml:space="preserve"> (wycena powi</w:t>
      </w:r>
      <w:r w:rsidR="00281875" w:rsidRPr="00C35398">
        <w:rPr>
          <w:rFonts w:cstheme="minorHAnsi"/>
          <w:b/>
          <w:sz w:val="24"/>
          <w:szCs w:val="24"/>
        </w:rPr>
        <w:t>nna być sporządzona dla 5 szarż.</w:t>
      </w:r>
      <w:r w:rsidR="00C35398" w:rsidRPr="00C35398">
        <w:rPr>
          <w:rFonts w:cstheme="minorHAnsi"/>
          <w:b/>
          <w:sz w:val="24"/>
          <w:szCs w:val="24"/>
        </w:rPr>
        <w:t>)</w:t>
      </w:r>
    </w:p>
    <w:p w14:paraId="6114ED01" w14:textId="6995B76B" w:rsidR="00C35398" w:rsidRPr="00662B06" w:rsidRDefault="006A4212" w:rsidP="00662B06">
      <w:pPr>
        <w:pStyle w:val="Bezodstpw"/>
        <w:shd w:val="clear" w:color="auto" w:fill="FFFFFF" w:themeFill="background1"/>
        <w:ind w:left="1418"/>
        <w:jc w:val="both"/>
        <w:rPr>
          <w:rFonts w:cstheme="minorHAnsi"/>
          <w:b/>
          <w:sz w:val="24"/>
          <w:szCs w:val="24"/>
        </w:rPr>
      </w:pPr>
      <w:r w:rsidRPr="00662B06">
        <w:rPr>
          <w:rFonts w:cstheme="minorHAnsi"/>
          <w:sz w:val="24"/>
          <w:szCs w:val="24"/>
        </w:rPr>
        <w:t>Wykonawca przeprowadzi następującą analizę produktu:</w:t>
      </w:r>
      <w:r w:rsidR="00281875" w:rsidRPr="00662B06">
        <w:rPr>
          <w:rFonts w:cstheme="minorHAnsi"/>
          <w:sz w:val="24"/>
          <w:szCs w:val="24"/>
        </w:rPr>
        <w:t xml:space="preserve"> </w:t>
      </w:r>
    </w:p>
    <w:p w14:paraId="7AD5233D" w14:textId="77777777" w:rsidR="00C35398"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Właściwości fizyczne (jednolitość masy, twardość, rozpad, kruchość)</w:t>
      </w:r>
      <w:r w:rsidR="00281875" w:rsidRPr="00E87AE2">
        <w:rPr>
          <w:rFonts w:cstheme="minorHAnsi"/>
          <w:sz w:val="24"/>
          <w:szCs w:val="24"/>
        </w:rPr>
        <w:t xml:space="preserve"> </w:t>
      </w:r>
    </w:p>
    <w:p w14:paraId="5DB5E03B" w14:textId="77777777" w:rsidR="00C35398"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Jednolitość masy połówek tabletki</w:t>
      </w:r>
      <w:r w:rsidR="00281875" w:rsidRPr="00E87AE2">
        <w:rPr>
          <w:rFonts w:cstheme="minorHAnsi"/>
          <w:sz w:val="24"/>
          <w:szCs w:val="24"/>
        </w:rPr>
        <w:t xml:space="preserve"> </w:t>
      </w:r>
    </w:p>
    <w:p w14:paraId="2568280E" w14:textId="77777777" w:rsidR="00C35398"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Profil dostępności (5, 10, 15, 30, 45 min) // n=6</w:t>
      </w:r>
      <w:r w:rsidR="00281875" w:rsidRPr="00E87AE2">
        <w:rPr>
          <w:rFonts w:cstheme="minorHAnsi"/>
          <w:sz w:val="24"/>
          <w:szCs w:val="24"/>
        </w:rPr>
        <w:t xml:space="preserve"> </w:t>
      </w:r>
    </w:p>
    <w:p w14:paraId="27D554CA" w14:textId="4A4C1BF0" w:rsidR="00281875"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 xml:space="preserve">Strata po suszeniu [LOD – </w:t>
      </w:r>
      <w:proofErr w:type="spellStart"/>
      <w:r w:rsidRPr="00E87AE2">
        <w:rPr>
          <w:rFonts w:cstheme="minorHAnsi"/>
          <w:sz w:val="24"/>
          <w:szCs w:val="24"/>
        </w:rPr>
        <w:t>loss</w:t>
      </w:r>
      <w:proofErr w:type="spellEnd"/>
      <w:r w:rsidRPr="00E87AE2">
        <w:rPr>
          <w:rFonts w:cstheme="minorHAnsi"/>
          <w:sz w:val="24"/>
          <w:szCs w:val="24"/>
        </w:rPr>
        <w:t xml:space="preserve"> on </w:t>
      </w:r>
      <w:proofErr w:type="spellStart"/>
      <w:r w:rsidRPr="00E87AE2">
        <w:rPr>
          <w:rFonts w:cstheme="minorHAnsi"/>
          <w:sz w:val="24"/>
          <w:szCs w:val="24"/>
        </w:rPr>
        <w:t>drying</w:t>
      </w:r>
      <w:proofErr w:type="spellEnd"/>
      <w:r w:rsidRPr="00E87AE2">
        <w:rPr>
          <w:rFonts w:cstheme="minorHAnsi"/>
          <w:sz w:val="24"/>
          <w:szCs w:val="24"/>
        </w:rPr>
        <w:t>]</w:t>
      </w:r>
    </w:p>
    <w:p w14:paraId="64D8B5C1" w14:textId="77777777" w:rsidR="00D66966" w:rsidRPr="00E87AE2" w:rsidRDefault="00D66966" w:rsidP="00D66966">
      <w:pPr>
        <w:pStyle w:val="Bezodstpw"/>
        <w:ind w:left="1843"/>
        <w:jc w:val="both"/>
        <w:rPr>
          <w:rFonts w:cstheme="minorHAnsi"/>
          <w:sz w:val="24"/>
          <w:szCs w:val="24"/>
        </w:rPr>
      </w:pPr>
    </w:p>
    <w:p w14:paraId="79E497DA" w14:textId="77777777" w:rsidR="00662B06" w:rsidRDefault="006A4212" w:rsidP="00C166A0">
      <w:pPr>
        <w:pStyle w:val="Bezodstpw"/>
        <w:numPr>
          <w:ilvl w:val="0"/>
          <w:numId w:val="27"/>
        </w:numPr>
        <w:shd w:val="clear" w:color="auto" w:fill="FFFFFF" w:themeFill="background1"/>
        <w:tabs>
          <w:tab w:val="left" w:pos="1418"/>
        </w:tabs>
        <w:ind w:left="1418" w:hanging="142"/>
        <w:jc w:val="both"/>
        <w:rPr>
          <w:rFonts w:cstheme="minorHAnsi"/>
          <w:b/>
          <w:sz w:val="24"/>
          <w:szCs w:val="24"/>
        </w:rPr>
      </w:pPr>
      <w:r w:rsidRPr="00C35398">
        <w:rPr>
          <w:rFonts w:cstheme="minorHAnsi"/>
          <w:b/>
          <w:sz w:val="24"/>
          <w:szCs w:val="24"/>
        </w:rPr>
        <w:t>Wstępne opakowanie serii w skali laboratoryjnej</w:t>
      </w:r>
      <w:r w:rsidR="00F57C21" w:rsidRPr="00C35398">
        <w:rPr>
          <w:rFonts w:cstheme="minorHAnsi"/>
          <w:b/>
          <w:sz w:val="24"/>
          <w:szCs w:val="24"/>
        </w:rPr>
        <w:t xml:space="preserve"> (wycena powinna być sporządzona dla 3 szarż)</w:t>
      </w:r>
      <w:r w:rsidR="00281875" w:rsidRPr="00C35398">
        <w:rPr>
          <w:rFonts w:cstheme="minorHAnsi"/>
          <w:b/>
          <w:sz w:val="24"/>
          <w:szCs w:val="24"/>
        </w:rPr>
        <w:t xml:space="preserve">. </w:t>
      </w:r>
    </w:p>
    <w:p w14:paraId="43FD5305" w14:textId="71E916D1" w:rsidR="006A4212" w:rsidRDefault="006A4212" w:rsidP="00662B06">
      <w:pPr>
        <w:pStyle w:val="Bezodstpw"/>
        <w:shd w:val="clear" w:color="auto" w:fill="FFFFFF" w:themeFill="background1"/>
        <w:tabs>
          <w:tab w:val="left" w:pos="1418"/>
        </w:tabs>
        <w:ind w:left="1418"/>
        <w:jc w:val="both"/>
        <w:rPr>
          <w:rFonts w:eastAsia="SimSun" w:cstheme="minorHAnsi"/>
          <w:sz w:val="24"/>
          <w:szCs w:val="24"/>
          <w:lang w:eastAsia="zh-CN" w:bidi="hi-IN"/>
        </w:rPr>
      </w:pPr>
      <w:r w:rsidRPr="00662B06">
        <w:rPr>
          <w:rFonts w:eastAsia="SimSun" w:cstheme="minorHAnsi"/>
          <w:sz w:val="24"/>
          <w:szCs w:val="24"/>
          <w:lang w:eastAsia="zh-CN" w:bidi="hi-IN"/>
        </w:rPr>
        <w:t>Wybrane serie zostaną opakowane ręcznie w ustalony materiał do pakowania (pojemniki wielodawkowe) i objęte testem stabilności technicznej.</w:t>
      </w:r>
    </w:p>
    <w:p w14:paraId="161D389A" w14:textId="77777777" w:rsidR="00662B06" w:rsidRPr="00662B06" w:rsidRDefault="00662B06" w:rsidP="00662B06">
      <w:pPr>
        <w:pStyle w:val="Bezodstpw"/>
        <w:shd w:val="clear" w:color="auto" w:fill="FFFFFF" w:themeFill="background1"/>
        <w:tabs>
          <w:tab w:val="left" w:pos="1418"/>
        </w:tabs>
        <w:ind w:left="1418"/>
        <w:jc w:val="both"/>
        <w:rPr>
          <w:rFonts w:cstheme="minorHAnsi"/>
          <w:b/>
          <w:sz w:val="24"/>
          <w:szCs w:val="24"/>
        </w:rPr>
      </w:pPr>
    </w:p>
    <w:p w14:paraId="7A3DD990" w14:textId="3719CE1A" w:rsidR="00662B06" w:rsidRDefault="006B060A" w:rsidP="006B060A">
      <w:pPr>
        <w:pStyle w:val="Bezodstpw"/>
        <w:shd w:val="clear" w:color="auto" w:fill="FFFFFF" w:themeFill="background1"/>
        <w:tabs>
          <w:tab w:val="left" w:pos="1134"/>
        </w:tabs>
        <w:ind w:left="993"/>
        <w:jc w:val="both"/>
        <w:rPr>
          <w:rFonts w:cstheme="minorHAnsi"/>
          <w:b/>
          <w:sz w:val="24"/>
          <w:szCs w:val="24"/>
        </w:rPr>
      </w:pPr>
      <w:r>
        <w:rPr>
          <w:rFonts w:cstheme="minorHAnsi"/>
          <w:b/>
          <w:sz w:val="24"/>
          <w:szCs w:val="24"/>
        </w:rPr>
        <w:t xml:space="preserve">2.6. </w:t>
      </w:r>
      <w:r w:rsidR="006A4212" w:rsidRPr="00C35398">
        <w:rPr>
          <w:rFonts w:cstheme="minorHAnsi"/>
          <w:b/>
          <w:sz w:val="24"/>
          <w:szCs w:val="24"/>
        </w:rPr>
        <w:t>Test stabilności technicznej</w:t>
      </w:r>
      <w:r w:rsidR="00F57C21" w:rsidRPr="00C35398">
        <w:rPr>
          <w:rFonts w:cstheme="minorHAnsi"/>
          <w:b/>
          <w:sz w:val="24"/>
          <w:szCs w:val="24"/>
        </w:rPr>
        <w:t xml:space="preserve"> (wycena powinna być sporządzona dla 3 szarż + opcja dla 15 dodatkowych próbek)</w:t>
      </w:r>
      <w:r w:rsidR="00281875" w:rsidRPr="00C35398">
        <w:rPr>
          <w:rFonts w:cstheme="minorHAnsi"/>
          <w:b/>
          <w:sz w:val="24"/>
          <w:szCs w:val="24"/>
        </w:rPr>
        <w:t xml:space="preserve">. </w:t>
      </w:r>
    </w:p>
    <w:p w14:paraId="2CB793FD" w14:textId="2E186DED" w:rsidR="006A4212" w:rsidRPr="00662B06" w:rsidRDefault="006A4212" w:rsidP="00662B06">
      <w:pPr>
        <w:pStyle w:val="Bezodstpw"/>
        <w:shd w:val="clear" w:color="auto" w:fill="FFFFFF" w:themeFill="background1"/>
        <w:tabs>
          <w:tab w:val="left" w:pos="1134"/>
        </w:tabs>
        <w:ind w:left="1134"/>
        <w:jc w:val="both"/>
        <w:rPr>
          <w:rFonts w:cstheme="minorHAnsi"/>
          <w:b/>
          <w:sz w:val="24"/>
          <w:szCs w:val="24"/>
        </w:rPr>
      </w:pPr>
      <w:r w:rsidRPr="00662B06">
        <w:rPr>
          <w:rFonts w:cstheme="minorHAnsi"/>
          <w:sz w:val="24"/>
          <w:szCs w:val="24"/>
        </w:rPr>
        <w:t xml:space="preserve">Opakowane próbki wybranych serii na skalę laboratoryjną </w:t>
      </w:r>
      <w:r w:rsidR="00F57C21" w:rsidRPr="00662B06">
        <w:rPr>
          <w:rFonts w:cstheme="minorHAnsi"/>
          <w:sz w:val="24"/>
          <w:szCs w:val="24"/>
        </w:rPr>
        <w:t xml:space="preserve">powinny zostać </w:t>
      </w:r>
      <w:r w:rsidRPr="00662B06">
        <w:rPr>
          <w:rFonts w:cstheme="minorHAnsi"/>
          <w:sz w:val="24"/>
          <w:szCs w:val="24"/>
        </w:rPr>
        <w:t xml:space="preserve"> zbadane w ramach programu testów stabilności technicznej. </w:t>
      </w:r>
      <w:r w:rsidR="00F57C21" w:rsidRPr="00662B06">
        <w:rPr>
          <w:rFonts w:cstheme="minorHAnsi"/>
          <w:sz w:val="24"/>
          <w:szCs w:val="24"/>
        </w:rPr>
        <w:t xml:space="preserve">Zamawiający zakłada, że </w:t>
      </w:r>
      <w:r w:rsidRPr="00662B06">
        <w:rPr>
          <w:rFonts w:cstheme="minorHAnsi"/>
          <w:sz w:val="24"/>
          <w:szCs w:val="24"/>
        </w:rPr>
        <w:t>w tym badaniu testowi zostanie poddana jedna seria z każdej siły/mocy. Wyniki tego etapu zostaną wykorzystane również jako wsparcie dl</w:t>
      </w:r>
      <w:r w:rsidR="00281875" w:rsidRPr="00662B06">
        <w:rPr>
          <w:rFonts w:cstheme="minorHAnsi"/>
          <w:sz w:val="24"/>
          <w:szCs w:val="24"/>
        </w:rPr>
        <w:t xml:space="preserve">a serii do badań klinicznych. </w:t>
      </w:r>
      <w:r w:rsidRPr="00662B06">
        <w:rPr>
          <w:rFonts w:cstheme="minorHAnsi"/>
          <w:sz w:val="24"/>
          <w:szCs w:val="24"/>
        </w:rPr>
        <w:t xml:space="preserve">Warunki przechowywania oraz czas przeprowadzenia testów podano w poniższej tabeli. </w:t>
      </w:r>
    </w:p>
    <w:p w14:paraId="19B52462" w14:textId="77777777" w:rsidR="006A4212" w:rsidRPr="00E87AE2" w:rsidRDefault="006A4212" w:rsidP="00C03BD3">
      <w:pPr>
        <w:pStyle w:val="Bezodstpw"/>
        <w:rPr>
          <w:rFonts w:cstheme="minorHAnsi"/>
          <w:sz w:val="24"/>
          <w:szCs w:val="24"/>
        </w:rPr>
      </w:pPr>
    </w:p>
    <w:tbl>
      <w:tblPr>
        <w:tblW w:w="8960" w:type="dxa"/>
        <w:tblInd w:w="1545" w:type="dxa"/>
        <w:tblLayout w:type="fixed"/>
        <w:tblCellMar>
          <w:top w:w="28" w:type="dxa"/>
          <w:bottom w:w="85" w:type="dxa"/>
        </w:tblCellMar>
        <w:tblLook w:val="01E0" w:firstRow="1" w:lastRow="1" w:firstColumn="1" w:lastColumn="1" w:noHBand="0" w:noVBand="0"/>
      </w:tblPr>
      <w:tblGrid>
        <w:gridCol w:w="2300"/>
        <w:gridCol w:w="1110"/>
        <w:gridCol w:w="1110"/>
        <w:gridCol w:w="1110"/>
        <w:gridCol w:w="1110"/>
        <w:gridCol w:w="1110"/>
        <w:gridCol w:w="1110"/>
      </w:tblGrid>
      <w:tr w:rsidR="006A4212" w:rsidRPr="00C03BD3" w14:paraId="0406701E" w14:textId="77777777" w:rsidTr="00281875">
        <w:trPr>
          <w:trHeight w:val="305"/>
        </w:trPr>
        <w:tc>
          <w:tcPr>
            <w:tcW w:w="2300" w:type="dxa"/>
            <w:vMerge w:val="restart"/>
            <w:tcBorders>
              <w:top w:val="single" w:sz="12" w:space="0" w:color="auto"/>
              <w:left w:val="single" w:sz="12" w:space="0" w:color="auto"/>
              <w:bottom w:val="single" w:sz="12" w:space="0" w:color="auto"/>
              <w:right w:val="single" w:sz="12" w:space="0" w:color="auto"/>
            </w:tcBorders>
            <w:tcMar>
              <w:top w:w="28" w:type="dxa"/>
              <w:left w:w="0" w:type="dxa"/>
              <w:bottom w:w="28" w:type="dxa"/>
              <w:right w:w="108" w:type="dxa"/>
            </w:tcMar>
            <w:vAlign w:val="center"/>
          </w:tcPr>
          <w:p w14:paraId="5541846A" w14:textId="77777777" w:rsidR="006A4212" w:rsidRPr="00E87AE2" w:rsidRDefault="006A4212" w:rsidP="00C03BD3">
            <w:pPr>
              <w:pStyle w:val="Bezodstpw"/>
              <w:rPr>
                <w:rFonts w:eastAsia="Times New Roman" w:cstheme="minorHAnsi"/>
                <w:sz w:val="20"/>
                <w:szCs w:val="20"/>
                <w:lang w:eastAsia="de-DE"/>
              </w:rPr>
            </w:pPr>
          </w:p>
        </w:tc>
        <w:tc>
          <w:tcPr>
            <w:tcW w:w="6660" w:type="dxa"/>
            <w:gridSpan w:val="6"/>
            <w:tcBorders>
              <w:top w:val="single" w:sz="12" w:space="0" w:color="auto"/>
              <w:left w:val="single" w:sz="12" w:space="0" w:color="auto"/>
              <w:bottom w:val="single" w:sz="12" w:space="0" w:color="auto"/>
              <w:right w:val="single" w:sz="12" w:space="0" w:color="auto"/>
            </w:tcBorders>
            <w:vAlign w:val="center"/>
          </w:tcPr>
          <w:p w14:paraId="4D81B4EB" w14:textId="77777777" w:rsidR="006A4212" w:rsidRPr="00281875" w:rsidRDefault="006A4212" w:rsidP="00C03BD3">
            <w:pPr>
              <w:pStyle w:val="Bezodstpw"/>
              <w:rPr>
                <w:rFonts w:eastAsia="Times New Roman" w:cstheme="minorHAnsi"/>
                <w:sz w:val="20"/>
                <w:szCs w:val="20"/>
                <w:lang w:eastAsia="de-DE"/>
              </w:rPr>
            </w:pPr>
            <w:r w:rsidRPr="00E87AE2">
              <w:rPr>
                <w:rFonts w:eastAsia="Times New Roman" w:cstheme="minorHAnsi"/>
                <w:sz w:val="20"/>
                <w:szCs w:val="20"/>
                <w:lang w:eastAsia="de-DE"/>
              </w:rPr>
              <w:t xml:space="preserve">Harmonogram testowania stabilności </w:t>
            </w:r>
            <w:r w:rsidRPr="00E87AE2">
              <w:rPr>
                <w:rFonts w:eastAsia="Times New Roman" w:cstheme="minorHAnsi"/>
                <w:sz w:val="20"/>
                <w:szCs w:val="20"/>
                <w:lang w:eastAsia="de-DE"/>
              </w:rPr>
              <w:br/>
              <w:t>(poszczególne miesiące)</w:t>
            </w:r>
          </w:p>
        </w:tc>
      </w:tr>
      <w:tr w:rsidR="006A4212" w:rsidRPr="00C03BD3" w14:paraId="3A1BE101" w14:textId="77777777" w:rsidTr="00281875">
        <w:trPr>
          <w:trHeight w:val="320"/>
        </w:trPr>
        <w:tc>
          <w:tcPr>
            <w:tcW w:w="2300" w:type="dxa"/>
            <w:vMerge/>
            <w:tcBorders>
              <w:top w:val="single" w:sz="12" w:space="0" w:color="auto"/>
              <w:left w:val="single" w:sz="12" w:space="0" w:color="auto"/>
              <w:bottom w:val="single" w:sz="12" w:space="0" w:color="auto"/>
              <w:right w:val="single" w:sz="12" w:space="0" w:color="auto"/>
            </w:tcBorders>
            <w:vAlign w:val="center"/>
            <w:hideMark/>
          </w:tcPr>
          <w:p w14:paraId="0607F316" w14:textId="77777777"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7A0551B4"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391C67DE"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1</w:t>
            </w:r>
          </w:p>
        </w:tc>
        <w:tc>
          <w:tcPr>
            <w:tcW w:w="1110" w:type="dxa"/>
            <w:tcBorders>
              <w:top w:val="single" w:sz="12" w:space="0" w:color="auto"/>
              <w:left w:val="single" w:sz="12" w:space="0" w:color="auto"/>
              <w:bottom w:val="single" w:sz="12" w:space="0" w:color="auto"/>
              <w:right w:val="single" w:sz="12" w:space="0" w:color="auto"/>
            </w:tcBorders>
            <w:vAlign w:val="center"/>
          </w:tcPr>
          <w:p w14:paraId="11C984B2"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3</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7AF45A5B"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6</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0B3B5005"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9</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7D798623"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12</w:t>
            </w:r>
          </w:p>
        </w:tc>
      </w:tr>
      <w:tr w:rsidR="006A4212" w:rsidRPr="00C03BD3" w14:paraId="56A7CEBD" w14:textId="77777777" w:rsidTr="00281875">
        <w:trPr>
          <w:trHeight w:val="624"/>
        </w:trPr>
        <w:tc>
          <w:tcPr>
            <w:tcW w:w="230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5A93B99B"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Warunki długoterminowe</w:t>
            </w:r>
          </w:p>
          <w:p w14:paraId="70444BC4"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(25°C/60% </w:t>
            </w:r>
            <w:proofErr w:type="spellStart"/>
            <w:r w:rsidRPr="00281875">
              <w:rPr>
                <w:rFonts w:eastAsia="Times New Roman" w:cstheme="minorHAnsi"/>
                <w:sz w:val="20"/>
                <w:szCs w:val="20"/>
                <w:lang w:eastAsia="de-DE"/>
              </w:rPr>
              <w:t>r.h</w:t>
            </w:r>
            <w:proofErr w:type="spellEnd"/>
            <w:r w:rsidRPr="00281875">
              <w:rPr>
                <w:rFonts w:eastAsia="Times New Roman" w:cstheme="minorHAnsi"/>
                <w:sz w:val="20"/>
                <w:szCs w:val="20"/>
                <w:lang w:eastAsia="de-DE"/>
              </w:rPr>
              <w:t>.)</w:t>
            </w:r>
          </w:p>
        </w:tc>
        <w:tc>
          <w:tcPr>
            <w:tcW w:w="1110" w:type="dxa"/>
            <w:vMerge w:val="restart"/>
            <w:tcBorders>
              <w:top w:val="single" w:sz="12" w:space="0" w:color="auto"/>
              <w:left w:val="single" w:sz="12" w:space="0" w:color="auto"/>
              <w:bottom w:val="single" w:sz="12" w:space="0" w:color="auto"/>
              <w:right w:val="single" w:sz="12" w:space="0" w:color="auto"/>
            </w:tcBorders>
            <w:vAlign w:val="center"/>
            <w:hideMark/>
          </w:tcPr>
          <w:p w14:paraId="071BA3F4"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T</w:t>
            </w:r>
            <w:r w:rsidRPr="00281875">
              <w:rPr>
                <w:rFonts w:eastAsia="Times New Roman" w:cstheme="minorHAnsi"/>
                <w:sz w:val="20"/>
                <w:szCs w:val="20"/>
                <w:vertAlign w:val="subscript"/>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A6D83F5"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666C304F"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5F862C86"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39670B1D"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412229BB"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r>
      <w:tr w:rsidR="006A4212" w:rsidRPr="00C03BD3" w14:paraId="513E94C4" w14:textId="77777777" w:rsidTr="00281875">
        <w:trPr>
          <w:trHeight w:val="624"/>
        </w:trPr>
        <w:tc>
          <w:tcPr>
            <w:tcW w:w="230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14:paraId="7EB30066"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Warunki pośrednie</w:t>
            </w:r>
          </w:p>
          <w:p w14:paraId="34233DCB"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(30°C/65%r.h.)</w:t>
            </w:r>
          </w:p>
        </w:tc>
        <w:tc>
          <w:tcPr>
            <w:tcW w:w="1110" w:type="dxa"/>
            <w:vMerge/>
            <w:tcBorders>
              <w:top w:val="single" w:sz="12" w:space="0" w:color="auto"/>
              <w:left w:val="single" w:sz="12" w:space="0" w:color="auto"/>
              <w:bottom w:val="single" w:sz="12" w:space="0" w:color="auto"/>
              <w:right w:val="single" w:sz="12" w:space="0" w:color="auto"/>
            </w:tcBorders>
            <w:vAlign w:val="center"/>
          </w:tcPr>
          <w:p w14:paraId="47066E96" w14:textId="77777777"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5CCD422A"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49701EA6"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6D549487"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60D2F128"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177A7DF3"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r>
      <w:tr w:rsidR="006A4212" w:rsidRPr="00C03BD3" w14:paraId="7F4215F6" w14:textId="77777777" w:rsidTr="00281875">
        <w:trPr>
          <w:trHeight w:val="522"/>
        </w:trPr>
        <w:tc>
          <w:tcPr>
            <w:tcW w:w="230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68DDF399"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Warunki przyspieszone</w:t>
            </w:r>
          </w:p>
          <w:p w14:paraId="25D730F7" w14:textId="77777777"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 xml:space="preserve">(40˚C/75% </w:t>
            </w:r>
            <w:proofErr w:type="spellStart"/>
            <w:r w:rsidRPr="00281875">
              <w:rPr>
                <w:rFonts w:eastAsia="Times New Roman" w:cstheme="minorHAnsi"/>
                <w:sz w:val="20"/>
                <w:szCs w:val="20"/>
                <w:lang w:eastAsia="de-DE"/>
              </w:rPr>
              <w:t>r.h</w:t>
            </w:r>
            <w:proofErr w:type="spellEnd"/>
            <w:r w:rsidRPr="00281875">
              <w:rPr>
                <w:rFonts w:eastAsia="Times New Roman" w:cstheme="minorHAnsi"/>
                <w:sz w:val="20"/>
                <w:szCs w:val="20"/>
                <w:lang w:eastAsia="de-DE"/>
              </w:rPr>
              <w:t>.)</w:t>
            </w:r>
          </w:p>
        </w:tc>
        <w:tc>
          <w:tcPr>
            <w:tcW w:w="1110" w:type="dxa"/>
            <w:vMerge/>
            <w:tcBorders>
              <w:top w:val="single" w:sz="12" w:space="0" w:color="auto"/>
              <w:left w:val="single" w:sz="12" w:space="0" w:color="auto"/>
              <w:bottom w:val="single" w:sz="12" w:space="0" w:color="auto"/>
              <w:right w:val="single" w:sz="12" w:space="0" w:color="auto"/>
            </w:tcBorders>
            <w:vAlign w:val="center"/>
            <w:hideMark/>
          </w:tcPr>
          <w:p w14:paraId="4B7E3B49" w14:textId="77777777"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4B54B44"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7A15512E"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1ED85DFB" w14:textId="77777777"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6D9A1ADB" w14:textId="77777777"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vAlign w:val="center"/>
          </w:tcPr>
          <w:p w14:paraId="4C0537FF" w14:textId="77777777" w:rsidR="006A4212" w:rsidRPr="00281875" w:rsidRDefault="006A4212" w:rsidP="00C03BD3">
            <w:pPr>
              <w:pStyle w:val="Bezodstpw"/>
              <w:rPr>
                <w:rFonts w:eastAsia="Times New Roman" w:cstheme="minorHAnsi"/>
                <w:sz w:val="20"/>
                <w:szCs w:val="20"/>
                <w:lang w:eastAsia="de-DE"/>
              </w:rPr>
            </w:pPr>
          </w:p>
        </w:tc>
      </w:tr>
    </w:tbl>
    <w:p w14:paraId="255186E3" w14:textId="77777777" w:rsidR="006A4212" w:rsidRPr="00C03BD3" w:rsidRDefault="006A4212" w:rsidP="00C03BD3">
      <w:pPr>
        <w:pStyle w:val="Bezodstpw"/>
        <w:rPr>
          <w:rFonts w:eastAsia="Times New Roman" w:cstheme="minorHAnsi"/>
          <w:sz w:val="24"/>
          <w:szCs w:val="24"/>
          <w:lang w:eastAsia="de-DE"/>
        </w:rPr>
      </w:pPr>
    </w:p>
    <w:p w14:paraId="43B08A81" w14:textId="77777777" w:rsidR="006A4212" w:rsidRPr="00C03BD3" w:rsidRDefault="00281875" w:rsidP="00C03BD3">
      <w:pPr>
        <w:pStyle w:val="Bezodstpw"/>
        <w:rPr>
          <w:rFonts w:eastAsia="Times New Roman" w:cstheme="minorHAnsi"/>
          <w:sz w:val="24"/>
          <w:szCs w:val="24"/>
          <w:lang w:eastAsia="de-DE"/>
        </w:rPr>
      </w:pPr>
      <w:r>
        <w:rPr>
          <w:rFonts w:eastAsia="Times New Roman" w:cstheme="minorHAnsi"/>
          <w:sz w:val="24"/>
          <w:szCs w:val="24"/>
          <w:lang w:eastAsia="de-DE"/>
        </w:rPr>
        <w:tab/>
      </w:r>
      <w:r>
        <w:rPr>
          <w:rFonts w:eastAsia="Times New Roman" w:cstheme="minorHAnsi"/>
          <w:sz w:val="24"/>
          <w:szCs w:val="24"/>
          <w:lang w:eastAsia="de-DE"/>
        </w:rPr>
        <w:tab/>
      </w:r>
      <w:r w:rsidR="006A4212" w:rsidRPr="00C03BD3">
        <w:rPr>
          <w:rFonts w:eastAsia="Times New Roman" w:cstheme="minorHAnsi"/>
          <w:sz w:val="24"/>
          <w:szCs w:val="24"/>
          <w:lang w:eastAsia="de-DE"/>
        </w:rPr>
        <w:t>T</w:t>
      </w:r>
      <w:r w:rsidR="006A4212" w:rsidRPr="00C03BD3">
        <w:rPr>
          <w:rFonts w:eastAsia="Times New Roman" w:cstheme="minorHAnsi"/>
          <w:sz w:val="24"/>
          <w:szCs w:val="24"/>
          <w:vertAlign w:val="subscript"/>
          <w:lang w:eastAsia="de-DE"/>
        </w:rPr>
        <w:t>0</w:t>
      </w:r>
      <w:r w:rsidR="006A4212" w:rsidRPr="00C03BD3">
        <w:rPr>
          <w:rFonts w:eastAsia="Times New Roman" w:cstheme="minorHAnsi"/>
          <w:sz w:val="24"/>
          <w:szCs w:val="24"/>
          <w:lang w:eastAsia="de-DE"/>
        </w:rPr>
        <w:t xml:space="preserve"> Objęte analizą serii w skali laboratoryjnej</w:t>
      </w:r>
    </w:p>
    <w:p w14:paraId="66BE611C" w14:textId="77777777" w:rsidR="006A4212" w:rsidRPr="00C03BD3" w:rsidRDefault="00281875" w:rsidP="00C03BD3">
      <w:pPr>
        <w:pStyle w:val="Bezodstpw"/>
        <w:rPr>
          <w:rFonts w:cstheme="minorHAnsi"/>
          <w:sz w:val="24"/>
          <w:szCs w:val="24"/>
        </w:rPr>
      </w:pPr>
      <w:r>
        <w:rPr>
          <w:rFonts w:eastAsia="Times New Roman" w:cstheme="minorHAnsi"/>
          <w:sz w:val="24"/>
          <w:szCs w:val="24"/>
          <w:lang w:eastAsia="de-DE"/>
        </w:rPr>
        <w:tab/>
      </w:r>
      <w:r>
        <w:rPr>
          <w:rFonts w:eastAsia="Times New Roman" w:cstheme="minorHAnsi"/>
          <w:sz w:val="24"/>
          <w:szCs w:val="24"/>
          <w:lang w:eastAsia="de-DE"/>
        </w:rPr>
        <w:tab/>
      </w:r>
      <w:r w:rsidR="006A4212" w:rsidRPr="00C03BD3">
        <w:rPr>
          <w:rFonts w:eastAsia="Times New Roman" w:cstheme="minorHAnsi"/>
          <w:sz w:val="24"/>
          <w:szCs w:val="24"/>
          <w:lang w:eastAsia="de-DE"/>
        </w:rPr>
        <w:t xml:space="preserve">X: </w:t>
      </w:r>
      <w:r w:rsidR="006A4212" w:rsidRPr="00C03BD3">
        <w:rPr>
          <w:rFonts w:eastAsia="Calibri" w:cstheme="minorHAnsi"/>
          <w:sz w:val="24"/>
          <w:szCs w:val="24"/>
        </w:rPr>
        <w:t xml:space="preserve">Wygląd, właściwości fizyczne, jednolitość masy połówek tabletek, oznaczanie i substancje </w:t>
      </w:r>
      <w:r>
        <w:rPr>
          <w:rFonts w:eastAsia="Calibri" w:cstheme="minorHAnsi"/>
          <w:sz w:val="24"/>
          <w:szCs w:val="24"/>
        </w:rPr>
        <w:tab/>
      </w:r>
      <w:r>
        <w:rPr>
          <w:rFonts w:eastAsia="Calibri" w:cstheme="minorHAnsi"/>
          <w:sz w:val="24"/>
          <w:szCs w:val="24"/>
        </w:rPr>
        <w:tab/>
      </w:r>
      <w:r w:rsidR="006A4212" w:rsidRPr="00E87AE2">
        <w:rPr>
          <w:rFonts w:eastAsia="Calibri" w:cstheme="minorHAnsi"/>
          <w:sz w:val="24"/>
          <w:szCs w:val="24"/>
        </w:rPr>
        <w:t xml:space="preserve">pochodne / pokrewne, profil </w:t>
      </w:r>
      <w:r w:rsidR="006A4212" w:rsidRPr="00E87AE2">
        <w:rPr>
          <w:rFonts w:cstheme="minorHAnsi"/>
          <w:sz w:val="24"/>
          <w:szCs w:val="24"/>
        </w:rPr>
        <w:t>dostępności, (LOD)</w:t>
      </w:r>
    </w:p>
    <w:p w14:paraId="30A05EBE" w14:textId="77777777" w:rsidR="00281875" w:rsidRDefault="00281875" w:rsidP="00C03BD3">
      <w:pPr>
        <w:pStyle w:val="Bezodstpw"/>
        <w:rPr>
          <w:rFonts w:eastAsia="Times New Roman" w:cstheme="minorHAnsi"/>
          <w:sz w:val="24"/>
          <w:szCs w:val="24"/>
          <w:lang w:eastAsia="de-DE"/>
        </w:rPr>
      </w:pPr>
    </w:p>
    <w:p w14:paraId="69639984" w14:textId="77777777" w:rsidR="00662B06" w:rsidRDefault="00281875" w:rsidP="00662B06">
      <w:pPr>
        <w:pStyle w:val="Bezodstpw"/>
        <w:ind w:left="1418" w:hanging="284"/>
        <w:rPr>
          <w:rFonts w:eastAsia="Times New Roman" w:cstheme="minorHAnsi"/>
          <w:sz w:val="24"/>
          <w:szCs w:val="24"/>
          <w:lang w:eastAsia="de-DE"/>
        </w:rPr>
      </w:pPr>
      <w:r>
        <w:rPr>
          <w:rFonts w:eastAsia="Times New Roman" w:cstheme="minorHAnsi"/>
          <w:sz w:val="24"/>
          <w:szCs w:val="24"/>
          <w:lang w:eastAsia="de-DE"/>
        </w:rPr>
        <w:tab/>
      </w:r>
      <w:r w:rsidR="006A4212" w:rsidRPr="00C03BD3">
        <w:rPr>
          <w:rFonts w:eastAsia="Times New Roman" w:cstheme="minorHAnsi"/>
          <w:sz w:val="24"/>
          <w:szCs w:val="24"/>
          <w:lang w:eastAsia="de-DE"/>
        </w:rPr>
        <w:t>Po każdym teście, na żądanie może zostać wydane zestawi</w:t>
      </w:r>
      <w:r>
        <w:rPr>
          <w:rFonts w:eastAsia="Times New Roman" w:cstheme="minorHAnsi"/>
          <w:sz w:val="24"/>
          <w:szCs w:val="24"/>
          <w:lang w:eastAsia="de-DE"/>
        </w:rPr>
        <w:t>enie danych dotyczących stabilno</w:t>
      </w:r>
      <w:r w:rsidR="006A4212" w:rsidRPr="00C03BD3">
        <w:rPr>
          <w:rFonts w:eastAsia="Times New Roman" w:cstheme="minorHAnsi"/>
          <w:sz w:val="24"/>
          <w:szCs w:val="24"/>
          <w:lang w:eastAsia="de-DE"/>
        </w:rPr>
        <w:t xml:space="preserve">ści.  </w:t>
      </w:r>
    </w:p>
    <w:p w14:paraId="5AF495A3" w14:textId="6E9246AE" w:rsidR="00662B06" w:rsidRPr="00662B06" w:rsidRDefault="006B060A" w:rsidP="006B060A">
      <w:pPr>
        <w:pStyle w:val="Bezodstpw"/>
        <w:ind w:left="993"/>
        <w:rPr>
          <w:rFonts w:eastAsia="Times New Roman" w:cstheme="minorHAnsi"/>
          <w:sz w:val="24"/>
          <w:szCs w:val="24"/>
          <w:lang w:eastAsia="de-DE"/>
        </w:rPr>
      </w:pPr>
      <w:r>
        <w:rPr>
          <w:rFonts w:cstheme="minorHAnsi"/>
          <w:b/>
          <w:sz w:val="24"/>
          <w:szCs w:val="24"/>
        </w:rPr>
        <w:t xml:space="preserve">2.7. </w:t>
      </w:r>
      <w:r w:rsidR="006A4212" w:rsidRPr="00C35398">
        <w:rPr>
          <w:rFonts w:cstheme="minorHAnsi"/>
          <w:b/>
          <w:sz w:val="24"/>
          <w:szCs w:val="24"/>
        </w:rPr>
        <w:t>Wybór formulacji prototypowej</w:t>
      </w:r>
      <w:r w:rsidR="00281875" w:rsidRPr="00C35398">
        <w:rPr>
          <w:rFonts w:cstheme="minorHAnsi"/>
          <w:b/>
          <w:sz w:val="24"/>
          <w:szCs w:val="24"/>
        </w:rPr>
        <w:t xml:space="preserve">: </w:t>
      </w:r>
    </w:p>
    <w:p w14:paraId="10011223" w14:textId="2258AF68" w:rsidR="00662B06" w:rsidRDefault="006A4212" w:rsidP="00662B06">
      <w:pPr>
        <w:pStyle w:val="Bezodstpw"/>
        <w:ind w:left="1134"/>
        <w:jc w:val="both"/>
        <w:rPr>
          <w:rFonts w:cstheme="minorHAnsi"/>
          <w:sz w:val="24"/>
          <w:szCs w:val="24"/>
        </w:rPr>
      </w:pPr>
      <w:r w:rsidRPr="00662B06">
        <w:rPr>
          <w:rFonts w:cstheme="minorHAnsi"/>
          <w:sz w:val="24"/>
          <w:szCs w:val="24"/>
        </w:rPr>
        <w:t xml:space="preserve">We współpracy </w:t>
      </w:r>
      <w:r w:rsidR="00F57C21" w:rsidRPr="00662B06">
        <w:rPr>
          <w:rFonts w:cstheme="minorHAnsi"/>
          <w:sz w:val="24"/>
          <w:szCs w:val="24"/>
        </w:rPr>
        <w:t>i po akceptacji Zamawiającego</w:t>
      </w:r>
      <w:r w:rsidRPr="00662B06">
        <w:rPr>
          <w:rFonts w:cstheme="minorHAnsi"/>
          <w:sz w:val="24"/>
          <w:szCs w:val="24"/>
        </w:rPr>
        <w:t xml:space="preserve"> wybrana </w:t>
      </w:r>
      <w:r w:rsidR="00F57C21" w:rsidRPr="00662B06">
        <w:rPr>
          <w:rFonts w:cstheme="minorHAnsi"/>
          <w:sz w:val="24"/>
          <w:szCs w:val="24"/>
        </w:rPr>
        <w:t xml:space="preserve">powinna zostać </w:t>
      </w:r>
      <w:r w:rsidRPr="00662B06">
        <w:rPr>
          <w:rFonts w:cstheme="minorHAnsi"/>
          <w:sz w:val="24"/>
          <w:szCs w:val="24"/>
        </w:rPr>
        <w:t>formulacja oraz proces produkcji, które staną się podstawą dla produkcji materiału do prób klinicznych. Wykonawca przygotuje raport uzasadniający dany wybór.</w:t>
      </w:r>
      <w:r w:rsidR="00F57C21" w:rsidRPr="00662B06">
        <w:rPr>
          <w:rFonts w:cstheme="minorHAnsi"/>
          <w:sz w:val="24"/>
          <w:szCs w:val="24"/>
        </w:rPr>
        <w:t xml:space="preserve"> Na tym etapie Zamawiający wymaga uzgodnienia</w:t>
      </w:r>
      <w:r w:rsidRPr="00662B06">
        <w:rPr>
          <w:rFonts w:cstheme="minorHAnsi"/>
          <w:sz w:val="24"/>
          <w:szCs w:val="24"/>
        </w:rPr>
        <w:t xml:space="preserve"> </w:t>
      </w:r>
      <w:r w:rsidR="00F57C21" w:rsidRPr="00662B06">
        <w:rPr>
          <w:rFonts w:cstheme="minorHAnsi"/>
          <w:sz w:val="24"/>
          <w:szCs w:val="24"/>
        </w:rPr>
        <w:t>roboczej</w:t>
      </w:r>
      <w:r w:rsidRPr="00662B06">
        <w:rPr>
          <w:rFonts w:cstheme="minorHAnsi"/>
          <w:sz w:val="24"/>
          <w:szCs w:val="24"/>
        </w:rPr>
        <w:t xml:space="preserve"> wersja specyfikacji.  </w:t>
      </w:r>
    </w:p>
    <w:p w14:paraId="3F4DDD02" w14:textId="77777777" w:rsidR="00662B06" w:rsidRDefault="00662B06" w:rsidP="00662B06">
      <w:pPr>
        <w:pStyle w:val="Bezodstpw"/>
        <w:ind w:left="1134"/>
        <w:jc w:val="both"/>
        <w:rPr>
          <w:rFonts w:eastAsia="Times New Roman" w:cstheme="minorHAnsi"/>
          <w:sz w:val="24"/>
          <w:szCs w:val="24"/>
          <w:lang w:eastAsia="de-DE"/>
        </w:rPr>
      </w:pPr>
    </w:p>
    <w:p w14:paraId="185BBE1E" w14:textId="4D06987F" w:rsidR="00662B06" w:rsidRPr="00662B06" w:rsidRDefault="006B060A" w:rsidP="006B060A">
      <w:pPr>
        <w:pStyle w:val="Bezodstpw"/>
        <w:ind w:left="709"/>
        <w:rPr>
          <w:rFonts w:eastAsia="Times New Roman" w:cstheme="minorHAnsi"/>
          <w:sz w:val="24"/>
          <w:szCs w:val="24"/>
          <w:lang w:eastAsia="de-DE"/>
        </w:rPr>
      </w:pPr>
      <w:r>
        <w:rPr>
          <w:rFonts w:cstheme="minorHAnsi"/>
          <w:b/>
          <w:sz w:val="24"/>
          <w:szCs w:val="24"/>
        </w:rPr>
        <w:t xml:space="preserve">2.8. </w:t>
      </w:r>
      <w:r w:rsidR="006A4212" w:rsidRPr="00662B06">
        <w:rPr>
          <w:rFonts w:cstheme="minorHAnsi"/>
          <w:b/>
          <w:sz w:val="24"/>
          <w:szCs w:val="24"/>
        </w:rPr>
        <w:t xml:space="preserve">Produkcja serii do badań klinicznych –  </w:t>
      </w:r>
      <w:r w:rsidR="00C35398" w:rsidRPr="00662B06">
        <w:rPr>
          <w:rFonts w:cstheme="minorHAnsi"/>
          <w:b/>
          <w:sz w:val="24"/>
          <w:szCs w:val="24"/>
        </w:rPr>
        <w:t>zgodnie z wymogami</w:t>
      </w:r>
      <w:r w:rsidR="006A4212" w:rsidRPr="00662B06">
        <w:rPr>
          <w:rFonts w:cstheme="minorHAnsi"/>
          <w:b/>
          <w:sz w:val="24"/>
          <w:szCs w:val="24"/>
        </w:rPr>
        <w:t xml:space="preserve"> GMP</w:t>
      </w:r>
      <w:r w:rsidR="00662B06">
        <w:rPr>
          <w:rFonts w:eastAsia="Times New Roman" w:cstheme="minorHAnsi"/>
          <w:sz w:val="24"/>
          <w:szCs w:val="24"/>
          <w:lang w:eastAsia="de-DE"/>
        </w:rPr>
        <w:t>.</w:t>
      </w:r>
    </w:p>
    <w:p w14:paraId="49FA3477" w14:textId="77777777" w:rsidR="00662B06" w:rsidRDefault="00662B06" w:rsidP="00C35398">
      <w:pPr>
        <w:pStyle w:val="Bezodstpw"/>
        <w:ind w:left="1276"/>
        <w:jc w:val="both"/>
        <w:rPr>
          <w:rFonts w:cstheme="minorHAnsi"/>
          <w:b/>
          <w:sz w:val="24"/>
          <w:szCs w:val="24"/>
        </w:rPr>
      </w:pPr>
    </w:p>
    <w:p w14:paraId="5BCDC7C5" w14:textId="72A65113" w:rsidR="00662B06" w:rsidRDefault="006B060A" w:rsidP="006B060A">
      <w:pPr>
        <w:pStyle w:val="Bezodstpw"/>
        <w:ind w:left="709"/>
        <w:jc w:val="both"/>
        <w:rPr>
          <w:rFonts w:cstheme="minorHAnsi"/>
          <w:b/>
          <w:sz w:val="24"/>
          <w:szCs w:val="24"/>
        </w:rPr>
      </w:pPr>
      <w:r>
        <w:rPr>
          <w:rFonts w:cstheme="minorHAnsi"/>
          <w:b/>
          <w:sz w:val="24"/>
          <w:szCs w:val="24"/>
        </w:rPr>
        <w:t xml:space="preserve">2.8.1. </w:t>
      </w:r>
      <w:r w:rsidR="006A4212" w:rsidRPr="00C35398">
        <w:rPr>
          <w:rFonts w:cstheme="minorHAnsi"/>
          <w:b/>
          <w:sz w:val="24"/>
          <w:szCs w:val="24"/>
        </w:rPr>
        <w:t>Produkcja serii do badań klinicznych – rdzeń tabletki</w:t>
      </w:r>
      <w:r w:rsidR="00F57C21" w:rsidRPr="00C35398">
        <w:rPr>
          <w:rFonts w:cstheme="minorHAnsi"/>
          <w:b/>
          <w:sz w:val="24"/>
          <w:szCs w:val="24"/>
        </w:rPr>
        <w:t xml:space="preserve"> (wycena powinna być sporządzona dla 3 szarż)</w:t>
      </w:r>
      <w:r w:rsidR="0005707E" w:rsidRPr="00C35398">
        <w:rPr>
          <w:rFonts w:cstheme="minorHAnsi"/>
          <w:b/>
          <w:sz w:val="24"/>
          <w:szCs w:val="24"/>
        </w:rPr>
        <w:t xml:space="preserve">. </w:t>
      </w:r>
    </w:p>
    <w:p w14:paraId="6386FA3A" w14:textId="77777777" w:rsidR="006B060A" w:rsidRDefault="006B060A" w:rsidP="006B060A">
      <w:pPr>
        <w:pStyle w:val="Bezodstpw"/>
        <w:ind w:left="709"/>
        <w:jc w:val="both"/>
        <w:rPr>
          <w:rFonts w:cstheme="minorHAnsi"/>
          <w:b/>
          <w:sz w:val="24"/>
          <w:szCs w:val="24"/>
        </w:rPr>
      </w:pPr>
    </w:p>
    <w:p w14:paraId="2CAC21E9" w14:textId="50BF73E4" w:rsidR="00662B06" w:rsidRDefault="006A4212" w:rsidP="00662B06">
      <w:pPr>
        <w:pStyle w:val="Bezodstpw"/>
        <w:ind w:left="1418"/>
        <w:jc w:val="both"/>
        <w:rPr>
          <w:rFonts w:eastAsia="Times New Roman" w:cstheme="minorHAnsi"/>
          <w:sz w:val="24"/>
          <w:szCs w:val="24"/>
        </w:rPr>
      </w:pPr>
      <w:r w:rsidRPr="00662B06">
        <w:rPr>
          <w:rFonts w:eastAsia="Times New Roman" w:cstheme="minorHAnsi"/>
          <w:sz w:val="24"/>
          <w:szCs w:val="24"/>
        </w:rPr>
        <w:t>W oparciu o sfinalizowany proces produkcji wyprodukowana zostanie jedna seria o każdej mocy/sile zgodnie z wymogami GMP. Wielkość serii zależeć będzie od wybranego procesu (patrz: serie na skalę laboratoryjną).</w:t>
      </w:r>
    </w:p>
    <w:p w14:paraId="3895BD2B" w14:textId="77777777" w:rsidR="006B060A" w:rsidRDefault="006B060A" w:rsidP="00662B06">
      <w:pPr>
        <w:pStyle w:val="Bezodstpw"/>
        <w:ind w:left="1418"/>
        <w:jc w:val="both"/>
        <w:rPr>
          <w:rFonts w:cstheme="minorHAnsi"/>
          <w:b/>
          <w:sz w:val="24"/>
          <w:szCs w:val="24"/>
        </w:rPr>
      </w:pPr>
    </w:p>
    <w:p w14:paraId="12F14E55" w14:textId="058E2107" w:rsidR="00662B06" w:rsidRDefault="006B060A" w:rsidP="006B060A">
      <w:pPr>
        <w:pStyle w:val="Bezodstpw"/>
        <w:ind w:left="709"/>
        <w:jc w:val="both"/>
        <w:rPr>
          <w:rFonts w:cstheme="minorHAnsi"/>
          <w:b/>
          <w:sz w:val="24"/>
          <w:szCs w:val="24"/>
        </w:rPr>
      </w:pPr>
      <w:r>
        <w:rPr>
          <w:rFonts w:cstheme="minorHAnsi"/>
          <w:b/>
          <w:sz w:val="24"/>
          <w:szCs w:val="24"/>
        </w:rPr>
        <w:t xml:space="preserve">2.8.2. </w:t>
      </w:r>
      <w:r w:rsidR="006A4212" w:rsidRPr="00662B06">
        <w:rPr>
          <w:rFonts w:cstheme="minorHAnsi"/>
          <w:b/>
          <w:sz w:val="24"/>
          <w:szCs w:val="24"/>
        </w:rPr>
        <w:t>Analiza serii do badań klinicznych</w:t>
      </w:r>
      <w:r w:rsidR="00F57C21" w:rsidRPr="00662B06">
        <w:rPr>
          <w:rFonts w:cstheme="minorHAnsi"/>
          <w:b/>
          <w:sz w:val="24"/>
          <w:szCs w:val="24"/>
        </w:rPr>
        <w:t xml:space="preserve"> (wycena powinna być sporządzona dla 3 szarż)</w:t>
      </w:r>
      <w:r w:rsidR="0005707E" w:rsidRPr="00662B06">
        <w:rPr>
          <w:rFonts w:cstheme="minorHAnsi"/>
          <w:b/>
          <w:sz w:val="24"/>
          <w:szCs w:val="24"/>
        </w:rPr>
        <w:t xml:space="preserve">. </w:t>
      </w:r>
    </w:p>
    <w:p w14:paraId="2413EB10" w14:textId="2EF89ED0" w:rsidR="00C35398" w:rsidRPr="00662B06" w:rsidRDefault="006A4212" w:rsidP="00662B06">
      <w:pPr>
        <w:pStyle w:val="Bezodstpw"/>
        <w:ind w:left="1418"/>
        <w:jc w:val="both"/>
        <w:rPr>
          <w:rFonts w:cstheme="minorHAnsi"/>
          <w:b/>
          <w:sz w:val="24"/>
          <w:szCs w:val="24"/>
        </w:rPr>
      </w:pPr>
      <w:r w:rsidRPr="00662B06">
        <w:rPr>
          <w:rFonts w:cstheme="minorHAnsi"/>
          <w:sz w:val="24"/>
          <w:szCs w:val="24"/>
        </w:rPr>
        <w:t xml:space="preserve">Wykonawca </w:t>
      </w:r>
      <w:r w:rsidR="00C35398" w:rsidRPr="00662B06">
        <w:rPr>
          <w:rFonts w:cstheme="minorHAnsi"/>
          <w:sz w:val="24"/>
          <w:szCs w:val="24"/>
        </w:rPr>
        <w:t xml:space="preserve">powinien </w:t>
      </w:r>
      <w:r w:rsidRPr="00662B06">
        <w:rPr>
          <w:rFonts w:cstheme="minorHAnsi"/>
          <w:sz w:val="24"/>
          <w:szCs w:val="24"/>
        </w:rPr>
        <w:t>przeprowadzi</w:t>
      </w:r>
      <w:r w:rsidR="00C35398" w:rsidRPr="00662B06">
        <w:rPr>
          <w:rFonts w:cstheme="minorHAnsi"/>
          <w:sz w:val="24"/>
          <w:szCs w:val="24"/>
        </w:rPr>
        <w:t>ć</w:t>
      </w:r>
      <w:r w:rsidRPr="00662B06">
        <w:rPr>
          <w:rFonts w:cstheme="minorHAnsi"/>
          <w:sz w:val="24"/>
          <w:szCs w:val="24"/>
        </w:rPr>
        <w:t xml:space="preserve"> następującą analizę produktu</w:t>
      </w:r>
      <w:r w:rsidRPr="00662B06">
        <w:rPr>
          <w:rFonts w:eastAsia="Times New Roman" w:cstheme="minorHAnsi"/>
          <w:sz w:val="24"/>
          <w:szCs w:val="24"/>
        </w:rPr>
        <w:t>:</w:t>
      </w:r>
      <w:r w:rsidR="0005707E" w:rsidRPr="00662B06">
        <w:rPr>
          <w:rFonts w:cstheme="minorHAnsi"/>
          <w:sz w:val="24"/>
          <w:szCs w:val="24"/>
        </w:rPr>
        <w:t xml:space="preserve"> </w:t>
      </w:r>
    </w:p>
    <w:p w14:paraId="2B2D9609" w14:textId="77777777" w:rsidR="00C35398" w:rsidRPr="004A7A85" w:rsidRDefault="006A4212" w:rsidP="00C166A0">
      <w:pPr>
        <w:pStyle w:val="berschriften111"/>
        <w:numPr>
          <w:ilvl w:val="0"/>
          <w:numId w:val="19"/>
        </w:numPr>
        <w:tabs>
          <w:tab w:val="left" w:pos="7230"/>
        </w:tabs>
        <w:spacing w:after="0"/>
        <w:ind w:left="1560" w:hanging="142"/>
        <w:rPr>
          <w:rFonts w:ascii="Calibri" w:hAnsi="Calibri" w:cs="Calibri"/>
          <w:b w:val="0"/>
          <w:kern w:val="0"/>
          <w:lang w:val="pl-PL"/>
        </w:rPr>
      </w:pPr>
      <w:r w:rsidRPr="004A7A85">
        <w:rPr>
          <w:rFonts w:ascii="Calibri" w:hAnsi="Calibri" w:cs="Calibri"/>
          <w:b w:val="0"/>
          <w:kern w:val="0"/>
          <w:lang w:val="pl-PL"/>
        </w:rPr>
        <w:t>Wygląd</w:t>
      </w:r>
      <w:r w:rsidR="0005707E" w:rsidRPr="004A7A85">
        <w:rPr>
          <w:rFonts w:ascii="Calibri" w:hAnsi="Calibri" w:cs="Calibri"/>
          <w:b w:val="0"/>
          <w:kern w:val="0"/>
          <w:lang w:val="pl-PL"/>
        </w:rPr>
        <w:t xml:space="preserve">; </w:t>
      </w:r>
      <w:r w:rsidRPr="004A7A85">
        <w:rPr>
          <w:rFonts w:ascii="Calibri" w:hAnsi="Calibri" w:cs="Calibri"/>
          <w:b w:val="0"/>
          <w:kern w:val="0"/>
          <w:lang w:val="pl-PL"/>
        </w:rPr>
        <w:t>Właściwości fizyczne (jednolitość masy, twardość, rozpad, kruchość)</w:t>
      </w:r>
      <w:r w:rsidR="0005707E" w:rsidRPr="004A7A85">
        <w:rPr>
          <w:rFonts w:ascii="Calibri" w:hAnsi="Calibri" w:cs="Calibri"/>
          <w:b w:val="0"/>
          <w:kern w:val="0"/>
          <w:lang w:val="pl-PL"/>
        </w:rPr>
        <w:t xml:space="preserve">; </w:t>
      </w:r>
    </w:p>
    <w:p w14:paraId="0EE1AD37" w14:textId="77777777" w:rsidR="00C35398" w:rsidRPr="00C35398" w:rsidRDefault="00C35398" w:rsidP="00C166A0">
      <w:pPr>
        <w:pStyle w:val="berschriften111"/>
        <w:numPr>
          <w:ilvl w:val="0"/>
          <w:numId w:val="19"/>
        </w:numPr>
        <w:tabs>
          <w:tab w:val="left" w:pos="7230"/>
        </w:tabs>
        <w:spacing w:after="0"/>
        <w:ind w:left="1560" w:hanging="142"/>
        <w:rPr>
          <w:rFonts w:ascii="Calibri" w:hAnsi="Calibri" w:cs="Calibri"/>
          <w:b w:val="0"/>
          <w:kern w:val="0"/>
        </w:rPr>
      </w:pPr>
      <w:proofErr w:type="spellStart"/>
      <w:r w:rsidRPr="00C35398">
        <w:rPr>
          <w:rFonts w:ascii="Calibri" w:hAnsi="Calibri" w:cs="Calibri"/>
          <w:b w:val="0"/>
          <w:kern w:val="0"/>
        </w:rPr>
        <w:t>Tożsamość</w:t>
      </w:r>
      <w:proofErr w:type="spellEnd"/>
      <w:r w:rsidRPr="00C35398">
        <w:rPr>
          <w:rFonts w:ascii="Calibri" w:hAnsi="Calibri" w:cs="Calibri"/>
          <w:b w:val="0"/>
          <w:kern w:val="0"/>
        </w:rPr>
        <w:t xml:space="preserve"> EC31</w:t>
      </w:r>
      <w:r w:rsidR="006A4212" w:rsidRPr="00C35398">
        <w:rPr>
          <w:rFonts w:ascii="Calibri" w:hAnsi="Calibri" w:cs="Calibri"/>
          <w:b w:val="0"/>
          <w:kern w:val="0"/>
        </w:rPr>
        <w:t>3 (</w:t>
      </w:r>
      <w:proofErr w:type="spellStart"/>
      <w:r w:rsidR="006A4212" w:rsidRPr="00C35398">
        <w:rPr>
          <w:rFonts w:ascii="Calibri" w:hAnsi="Calibri" w:cs="Calibri"/>
          <w:b w:val="0"/>
          <w:kern w:val="0"/>
        </w:rPr>
        <w:t>dwie</w:t>
      </w:r>
      <w:proofErr w:type="spellEnd"/>
      <w:r w:rsidR="006A4212" w:rsidRPr="00C35398">
        <w:rPr>
          <w:rFonts w:ascii="Calibri" w:hAnsi="Calibri" w:cs="Calibri"/>
          <w:b w:val="0"/>
          <w:kern w:val="0"/>
        </w:rPr>
        <w:t xml:space="preserve"> </w:t>
      </w:r>
      <w:proofErr w:type="spellStart"/>
      <w:r w:rsidR="006A4212" w:rsidRPr="00C35398">
        <w:rPr>
          <w:rFonts w:ascii="Calibri" w:hAnsi="Calibri" w:cs="Calibri"/>
          <w:b w:val="0"/>
          <w:kern w:val="0"/>
        </w:rPr>
        <w:t>metody</w:t>
      </w:r>
      <w:proofErr w:type="spellEnd"/>
      <w:r w:rsidR="006A4212" w:rsidRPr="00C35398">
        <w:rPr>
          <w:rFonts w:ascii="Calibri" w:hAnsi="Calibri" w:cs="Calibri"/>
          <w:b w:val="0"/>
          <w:kern w:val="0"/>
        </w:rPr>
        <w:t>)</w:t>
      </w:r>
      <w:r w:rsidR="0005707E" w:rsidRPr="00C35398">
        <w:rPr>
          <w:rFonts w:ascii="Calibri" w:hAnsi="Calibri" w:cs="Calibri"/>
          <w:b w:val="0"/>
          <w:kern w:val="0"/>
        </w:rPr>
        <w:t xml:space="preserve">; </w:t>
      </w:r>
    </w:p>
    <w:p w14:paraId="02BED793" w14:textId="77777777" w:rsidR="00C35398" w:rsidRPr="00C35398" w:rsidRDefault="006A4212" w:rsidP="00C166A0">
      <w:pPr>
        <w:pStyle w:val="berschriften111"/>
        <w:numPr>
          <w:ilvl w:val="0"/>
          <w:numId w:val="19"/>
        </w:numPr>
        <w:tabs>
          <w:tab w:val="left" w:pos="7230"/>
        </w:tabs>
        <w:spacing w:after="0"/>
        <w:ind w:left="1560" w:hanging="142"/>
        <w:rPr>
          <w:rFonts w:ascii="Calibri" w:hAnsi="Calibri" w:cs="Calibri"/>
          <w:b w:val="0"/>
          <w:kern w:val="0"/>
        </w:rPr>
      </w:pPr>
      <w:proofErr w:type="spellStart"/>
      <w:r w:rsidRPr="00C35398">
        <w:rPr>
          <w:rFonts w:ascii="Calibri" w:hAnsi="Calibri" w:cs="Calibri"/>
          <w:b w:val="0"/>
          <w:kern w:val="0"/>
        </w:rPr>
        <w:t>Jednolitość</w:t>
      </w:r>
      <w:proofErr w:type="spellEnd"/>
      <w:r w:rsidRPr="00C35398">
        <w:rPr>
          <w:rFonts w:ascii="Calibri" w:hAnsi="Calibri" w:cs="Calibri"/>
          <w:b w:val="0"/>
          <w:kern w:val="0"/>
        </w:rPr>
        <w:t xml:space="preserve"> </w:t>
      </w:r>
      <w:proofErr w:type="spellStart"/>
      <w:r w:rsidRPr="00C35398">
        <w:rPr>
          <w:rFonts w:ascii="Calibri" w:hAnsi="Calibri" w:cs="Calibri"/>
          <w:b w:val="0"/>
          <w:kern w:val="0"/>
        </w:rPr>
        <w:t>masy</w:t>
      </w:r>
      <w:proofErr w:type="spellEnd"/>
      <w:r w:rsidRPr="00C35398">
        <w:rPr>
          <w:rFonts w:ascii="Calibri" w:hAnsi="Calibri" w:cs="Calibri"/>
          <w:b w:val="0"/>
          <w:kern w:val="0"/>
        </w:rPr>
        <w:t xml:space="preserve"> </w:t>
      </w:r>
      <w:proofErr w:type="spellStart"/>
      <w:r w:rsidRPr="00C35398">
        <w:rPr>
          <w:rFonts w:ascii="Calibri" w:hAnsi="Calibri" w:cs="Calibri"/>
          <w:b w:val="0"/>
          <w:kern w:val="0"/>
        </w:rPr>
        <w:t>połówek</w:t>
      </w:r>
      <w:proofErr w:type="spellEnd"/>
      <w:r w:rsidRPr="00C35398">
        <w:rPr>
          <w:rFonts w:ascii="Calibri" w:hAnsi="Calibri" w:cs="Calibri"/>
          <w:b w:val="0"/>
          <w:kern w:val="0"/>
        </w:rPr>
        <w:t xml:space="preserve"> </w:t>
      </w:r>
      <w:proofErr w:type="spellStart"/>
      <w:r w:rsidRPr="00C35398">
        <w:rPr>
          <w:rFonts w:ascii="Calibri" w:hAnsi="Calibri" w:cs="Calibri"/>
          <w:b w:val="0"/>
          <w:kern w:val="0"/>
        </w:rPr>
        <w:t>tabletki</w:t>
      </w:r>
      <w:proofErr w:type="spellEnd"/>
      <w:r w:rsidR="0005707E" w:rsidRPr="00C35398">
        <w:rPr>
          <w:rFonts w:ascii="Calibri" w:hAnsi="Calibri" w:cs="Calibri"/>
          <w:b w:val="0"/>
          <w:kern w:val="0"/>
        </w:rPr>
        <w:t>;</w:t>
      </w:r>
    </w:p>
    <w:p w14:paraId="6E60C58B" w14:textId="77777777" w:rsidR="00C35398" w:rsidRPr="004A7A85" w:rsidRDefault="0005707E" w:rsidP="00C166A0">
      <w:pPr>
        <w:pStyle w:val="berschriften111"/>
        <w:numPr>
          <w:ilvl w:val="0"/>
          <w:numId w:val="19"/>
        </w:numPr>
        <w:tabs>
          <w:tab w:val="left" w:pos="7230"/>
        </w:tabs>
        <w:spacing w:after="0"/>
        <w:ind w:left="1560" w:hanging="142"/>
        <w:rPr>
          <w:rFonts w:ascii="Calibri" w:hAnsi="Calibri" w:cs="Calibri"/>
          <w:b w:val="0"/>
          <w:kern w:val="0"/>
          <w:lang w:val="pl-PL"/>
        </w:rPr>
      </w:pPr>
      <w:r w:rsidRPr="004A7A85">
        <w:rPr>
          <w:rFonts w:ascii="Calibri" w:hAnsi="Calibri" w:cs="Calibri"/>
          <w:b w:val="0"/>
          <w:kern w:val="0"/>
          <w:lang w:val="pl-PL"/>
        </w:rPr>
        <w:t xml:space="preserve"> </w:t>
      </w:r>
      <w:r w:rsidR="006A4212" w:rsidRPr="004A7A85">
        <w:rPr>
          <w:rFonts w:ascii="Calibri" w:hAnsi="Calibri" w:cs="Calibri"/>
          <w:b w:val="0"/>
          <w:kern w:val="0"/>
          <w:lang w:val="pl-PL"/>
        </w:rPr>
        <w:t>Jednolitość jednostek dawkowania zgodnie z Ph.Eur.2.9.40 i USP &lt;905&gt;</w:t>
      </w:r>
      <w:r w:rsidRPr="004A7A85">
        <w:rPr>
          <w:rFonts w:ascii="Calibri" w:hAnsi="Calibri" w:cs="Calibri"/>
          <w:b w:val="0"/>
          <w:kern w:val="0"/>
          <w:lang w:val="pl-PL"/>
        </w:rPr>
        <w:t xml:space="preserve">; </w:t>
      </w:r>
    </w:p>
    <w:p w14:paraId="33FB6A0B" w14:textId="77777777" w:rsidR="00662B06" w:rsidRDefault="006A4212" w:rsidP="00C166A0">
      <w:pPr>
        <w:pStyle w:val="berschriften111"/>
        <w:numPr>
          <w:ilvl w:val="0"/>
          <w:numId w:val="19"/>
        </w:numPr>
        <w:tabs>
          <w:tab w:val="left" w:pos="7230"/>
        </w:tabs>
        <w:spacing w:after="0"/>
        <w:ind w:left="1560" w:hanging="142"/>
        <w:rPr>
          <w:rFonts w:ascii="Calibri" w:hAnsi="Calibri" w:cs="Calibri"/>
          <w:b w:val="0"/>
          <w:kern w:val="0"/>
        </w:rPr>
      </w:pPr>
      <w:proofErr w:type="spellStart"/>
      <w:r w:rsidRPr="00C35398">
        <w:rPr>
          <w:rFonts w:ascii="Calibri" w:hAnsi="Calibri" w:cs="Calibri"/>
          <w:b w:val="0"/>
          <w:kern w:val="0"/>
        </w:rPr>
        <w:t>Substancje</w:t>
      </w:r>
      <w:proofErr w:type="spellEnd"/>
      <w:r w:rsidRPr="00C35398">
        <w:rPr>
          <w:rFonts w:ascii="Calibri" w:hAnsi="Calibri" w:cs="Calibri"/>
          <w:b w:val="0"/>
          <w:kern w:val="0"/>
        </w:rPr>
        <w:t xml:space="preserve"> </w:t>
      </w:r>
      <w:proofErr w:type="spellStart"/>
      <w:r w:rsidRPr="00C35398">
        <w:rPr>
          <w:rFonts w:ascii="Calibri" w:hAnsi="Calibri" w:cs="Calibri"/>
          <w:b w:val="0"/>
          <w:kern w:val="0"/>
        </w:rPr>
        <w:t>pochodne</w:t>
      </w:r>
      <w:proofErr w:type="spellEnd"/>
      <w:r w:rsidRPr="00C35398">
        <w:rPr>
          <w:rFonts w:ascii="Calibri" w:hAnsi="Calibri" w:cs="Calibri"/>
          <w:b w:val="0"/>
          <w:kern w:val="0"/>
        </w:rPr>
        <w:t xml:space="preserve"> / </w:t>
      </w:r>
      <w:proofErr w:type="spellStart"/>
      <w:r w:rsidRPr="00C35398">
        <w:rPr>
          <w:rFonts w:ascii="Calibri" w:hAnsi="Calibri" w:cs="Calibri"/>
          <w:b w:val="0"/>
          <w:kern w:val="0"/>
        </w:rPr>
        <w:t>pokrewne</w:t>
      </w:r>
      <w:proofErr w:type="spellEnd"/>
      <w:r w:rsidR="0005707E" w:rsidRPr="00C35398">
        <w:rPr>
          <w:rFonts w:ascii="Calibri" w:hAnsi="Calibri" w:cs="Calibri"/>
          <w:b w:val="0"/>
          <w:kern w:val="0"/>
        </w:rPr>
        <w:t xml:space="preserve">; </w:t>
      </w:r>
    </w:p>
    <w:p w14:paraId="0DAC8273" w14:textId="79971487" w:rsidR="0005707E" w:rsidRPr="00662B06" w:rsidRDefault="006A4212" w:rsidP="00C166A0">
      <w:pPr>
        <w:pStyle w:val="berschriften111"/>
        <w:numPr>
          <w:ilvl w:val="0"/>
          <w:numId w:val="19"/>
        </w:numPr>
        <w:tabs>
          <w:tab w:val="left" w:pos="7230"/>
        </w:tabs>
        <w:spacing w:after="0"/>
        <w:ind w:left="1560" w:hanging="142"/>
        <w:rPr>
          <w:rFonts w:ascii="Calibri" w:hAnsi="Calibri" w:cs="Calibri"/>
          <w:b w:val="0"/>
          <w:kern w:val="0"/>
        </w:rPr>
      </w:pPr>
      <w:proofErr w:type="spellStart"/>
      <w:r w:rsidRPr="00662B06">
        <w:rPr>
          <w:rFonts w:ascii="Calibri" w:hAnsi="Calibri" w:cs="Calibri"/>
          <w:b w:val="0"/>
          <w:kern w:val="0"/>
        </w:rPr>
        <w:t>Dostępność</w:t>
      </w:r>
      <w:proofErr w:type="spellEnd"/>
      <w:r w:rsidRPr="00662B06">
        <w:rPr>
          <w:rFonts w:ascii="Calibri" w:hAnsi="Calibri" w:cs="Calibri"/>
          <w:b w:val="0"/>
          <w:kern w:val="0"/>
        </w:rPr>
        <w:t xml:space="preserve"> (5, 10, 15, 30, 45 min) // n=6</w:t>
      </w:r>
      <w:r w:rsidR="0005707E" w:rsidRPr="00662B06">
        <w:rPr>
          <w:rFonts w:ascii="Calibri" w:hAnsi="Calibri" w:cs="Calibri"/>
          <w:b w:val="0"/>
          <w:kern w:val="0"/>
        </w:rPr>
        <w:t xml:space="preserve"> </w:t>
      </w:r>
      <w:r w:rsidRPr="00662B06">
        <w:rPr>
          <w:rFonts w:ascii="Calibri" w:hAnsi="Calibri" w:cs="Calibri"/>
          <w:b w:val="0"/>
          <w:kern w:val="0"/>
        </w:rPr>
        <w:t>(LOD)</w:t>
      </w:r>
      <w:r w:rsidR="0005707E" w:rsidRPr="00662B06">
        <w:rPr>
          <w:rFonts w:ascii="Calibri" w:hAnsi="Calibri" w:cs="Calibri"/>
          <w:b w:val="0"/>
          <w:kern w:val="0"/>
        </w:rPr>
        <w:t>.</w:t>
      </w:r>
    </w:p>
    <w:p w14:paraId="2E153CF6" w14:textId="77777777" w:rsidR="00C35398" w:rsidRDefault="00C35398" w:rsidP="00C35398">
      <w:pPr>
        <w:pStyle w:val="Bezodstpw"/>
        <w:ind w:left="1843"/>
        <w:jc w:val="both"/>
        <w:rPr>
          <w:rFonts w:cstheme="minorHAnsi"/>
          <w:sz w:val="24"/>
          <w:szCs w:val="24"/>
        </w:rPr>
      </w:pPr>
    </w:p>
    <w:p w14:paraId="7ABCB726" w14:textId="4C3A7A95" w:rsidR="00C35398" w:rsidRPr="00C35398" w:rsidRDefault="006B060A" w:rsidP="006B060A">
      <w:pPr>
        <w:pStyle w:val="Bezodstpw"/>
        <w:ind w:left="709"/>
        <w:jc w:val="both"/>
        <w:rPr>
          <w:rFonts w:cstheme="minorHAnsi"/>
          <w:b/>
          <w:sz w:val="24"/>
          <w:szCs w:val="24"/>
        </w:rPr>
      </w:pPr>
      <w:r>
        <w:rPr>
          <w:rFonts w:cstheme="minorHAnsi"/>
          <w:b/>
          <w:sz w:val="24"/>
          <w:szCs w:val="24"/>
        </w:rPr>
        <w:t xml:space="preserve">2.8.3. </w:t>
      </w:r>
      <w:r w:rsidR="006A4212" w:rsidRPr="00C35398">
        <w:rPr>
          <w:rFonts w:cstheme="minorHAnsi"/>
          <w:b/>
          <w:sz w:val="24"/>
          <w:szCs w:val="24"/>
        </w:rPr>
        <w:t>Produkcja serii do badań klinicznych – powlekanie</w:t>
      </w:r>
      <w:r w:rsidR="008C0769" w:rsidRPr="00C35398">
        <w:rPr>
          <w:rFonts w:cstheme="minorHAnsi"/>
          <w:b/>
          <w:sz w:val="24"/>
          <w:szCs w:val="24"/>
        </w:rPr>
        <w:t xml:space="preserve"> (wycena powinna być sporządzona dla 3 szarż)</w:t>
      </w:r>
      <w:r w:rsidR="0005707E" w:rsidRPr="00C35398">
        <w:rPr>
          <w:rFonts w:cstheme="minorHAnsi"/>
          <w:b/>
          <w:sz w:val="24"/>
          <w:szCs w:val="24"/>
        </w:rPr>
        <w:t xml:space="preserve">. </w:t>
      </w:r>
    </w:p>
    <w:p w14:paraId="34CB3733" w14:textId="77777777" w:rsidR="00C35398" w:rsidRDefault="00C35398" w:rsidP="00C35398">
      <w:pPr>
        <w:pStyle w:val="Bezodstpw"/>
        <w:ind w:left="1418"/>
        <w:jc w:val="both"/>
        <w:rPr>
          <w:rFonts w:cstheme="minorHAnsi"/>
          <w:sz w:val="24"/>
          <w:szCs w:val="24"/>
        </w:rPr>
      </w:pPr>
    </w:p>
    <w:p w14:paraId="731165E2" w14:textId="77777777" w:rsidR="0005707E" w:rsidRDefault="006A4212" w:rsidP="00C35398">
      <w:pPr>
        <w:pStyle w:val="Bezodstpw"/>
        <w:ind w:left="1418"/>
        <w:jc w:val="both"/>
        <w:rPr>
          <w:rFonts w:cstheme="minorHAnsi"/>
          <w:sz w:val="24"/>
          <w:szCs w:val="24"/>
        </w:rPr>
      </w:pPr>
      <w:r w:rsidRPr="0005707E">
        <w:rPr>
          <w:rFonts w:cstheme="minorHAnsi"/>
          <w:sz w:val="24"/>
          <w:szCs w:val="24"/>
        </w:rPr>
        <w:lastRenderedPageBreak/>
        <w:t xml:space="preserve">Powłoka zostanie </w:t>
      </w:r>
      <w:r w:rsidR="008C0769" w:rsidRPr="0005707E">
        <w:rPr>
          <w:rFonts w:cstheme="minorHAnsi"/>
          <w:sz w:val="24"/>
          <w:szCs w:val="24"/>
        </w:rPr>
        <w:t xml:space="preserve">powinna zostać </w:t>
      </w:r>
      <w:r w:rsidRPr="0005707E">
        <w:rPr>
          <w:rFonts w:cstheme="minorHAnsi"/>
          <w:sz w:val="24"/>
          <w:szCs w:val="24"/>
        </w:rPr>
        <w:t>wykonana zgodnie z wymogami GMP. W przypadku serii wyprodukowany</w:t>
      </w:r>
      <w:r w:rsidR="008C0769" w:rsidRPr="0005707E">
        <w:rPr>
          <w:rFonts w:cstheme="minorHAnsi"/>
          <w:sz w:val="24"/>
          <w:szCs w:val="24"/>
        </w:rPr>
        <w:t>ch techniką granulacji na mokro, Zamawiający wymaga przeprowadzenia powlekania</w:t>
      </w:r>
      <w:r w:rsidRPr="0005707E">
        <w:rPr>
          <w:rFonts w:cstheme="minorHAnsi"/>
          <w:sz w:val="24"/>
          <w:szCs w:val="24"/>
        </w:rPr>
        <w:t xml:space="preserve"> dla pod-serii.  </w:t>
      </w:r>
    </w:p>
    <w:p w14:paraId="7D7E7E71" w14:textId="77777777" w:rsidR="00C35398" w:rsidRDefault="00C35398" w:rsidP="00C35398">
      <w:pPr>
        <w:pStyle w:val="Bezodstpw"/>
        <w:ind w:left="1418"/>
        <w:jc w:val="both"/>
        <w:rPr>
          <w:rFonts w:cstheme="minorHAnsi"/>
          <w:sz w:val="24"/>
          <w:szCs w:val="24"/>
        </w:rPr>
      </w:pPr>
    </w:p>
    <w:p w14:paraId="78C5B241" w14:textId="3A025185" w:rsidR="00C35398" w:rsidRPr="00C35398" w:rsidRDefault="006B060A" w:rsidP="006B060A">
      <w:pPr>
        <w:pStyle w:val="Bezodstpw"/>
        <w:ind w:left="709"/>
        <w:jc w:val="both"/>
        <w:rPr>
          <w:rFonts w:cstheme="minorHAnsi"/>
          <w:b/>
          <w:sz w:val="24"/>
          <w:szCs w:val="24"/>
        </w:rPr>
      </w:pPr>
      <w:r>
        <w:rPr>
          <w:rFonts w:cstheme="minorHAnsi"/>
          <w:b/>
          <w:sz w:val="24"/>
          <w:szCs w:val="24"/>
        </w:rPr>
        <w:t xml:space="preserve">2.8.4. </w:t>
      </w:r>
      <w:r w:rsidR="006A4212" w:rsidRPr="00C35398">
        <w:rPr>
          <w:rFonts w:cstheme="minorHAnsi"/>
          <w:b/>
          <w:sz w:val="24"/>
          <w:szCs w:val="24"/>
        </w:rPr>
        <w:t xml:space="preserve">Analiza serii do badań laboratoryjnych – tabletki powlekane </w:t>
      </w:r>
      <w:r w:rsidR="008C0769" w:rsidRPr="00C35398">
        <w:rPr>
          <w:rFonts w:cstheme="minorHAnsi"/>
          <w:b/>
          <w:sz w:val="24"/>
          <w:szCs w:val="24"/>
        </w:rPr>
        <w:t>(wycena powinna być sporządzona dla 3 szarż)</w:t>
      </w:r>
      <w:r w:rsidR="0005707E" w:rsidRPr="00C35398">
        <w:rPr>
          <w:rFonts w:cstheme="minorHAnsi"/>
          <w:b/>
          <w:sz w:val="24"/>
          <w:szCs w:val="24"/>
        </w:rPr>
        <w:t>.</w:t>
      </w:r>
    </w:p>
    <w:p w14:paraId="65622E3A" w14:textId="77777777" w:rsidR="00C35398" w:rsidRDefault="006A4212" w:rsidP="00C35398">
      <w:pPr>
        <w:pStyle w:val="Bezodstpw"/>
        <w:ind w:left="1418"/>
        <w:jc w:val="both"/>
        <w:rPr>
          <w:rFonts w:cstheme="minorHAnsi"/>
          <w:sz w:val="24"/>
          <w:szCs w:val="24"/>
        </w:rPr>
      </w:pPr>
      <w:r w:rsidRPr="0005707E">
        <w:rPr>
          <w:rFonts w:cstheme="minorHAnsi"/>
          <w:sz w:val="24"/>
          <w:szCs w:val="24"/>
        </w:rPr>
        <w:t xml:space="preserve">Wykonawca </w:t>
      </w:r>
      <w:r w:rsidR="00C35398">
        <w:rPr>
          <w:rFonts w:cstheme="minorHAnsi"/>
          <w:sz w:val="24"/>
          <w:szCs w:val="24"/>
        </w:rPr>
        <w:t xml:space="preserve">powinien </w:t>
      </w:r>
      <w:r w:rsidRPr="0005707E">
        <w:rPr>
          <w:rFonts w:cstheme="minorHAnsi"/>
          <w:sz w:val="24"/>
          <w:szCs w:val="24"/>
        </w:rPr>
        <w:t>przeprowadzi</w:t>
      </w:r>
      <w:r w:rsidR="00C35398">
        <w:rPr>
          <w:rFonts w:cstheme="minorHAnsi"/>
          <w:sz w:val="24"/>
          <w:szCs w:val="24"/>
        </w:rPr>
        <w:t>ć</w:t>
      </w:r>
      <w:r w:rsidRPr="0005707E">
        <w:rPr>
          <w:rFonts w:cstheme="minorHAnsi"/>
          <w:sz w:val="24"/>
          <w:szCs w:val="24"/>
        </w:rPr>
        <w:t xml:space="preserve"> następującą analizę produktu:</w:t>
      </w:r>
      <w:r w:rsidR="0005707E">
        <w:rPr>
          <w:rFonts w:cstheme="minorHAnsi"/>
          <w:sz w:val="24"/>
          <w:szCs w:val="24"/>
        </w:rPr>
        <w:t xml:space="preserve"> </w:t>
      </w:r>
    </w:p>
    <w:p w14:paraId="02944F86" w14:textId="77777777" w:rsidR="00C35398" w:rsidRDefault="006A4212" w:rsidP="00C166A0">
      <w:pPr>
        <w:pStyle w:val="Bezodstpw"/>
        <w:numPr>
          <w:ilvl w:val="0"/>
          <w:numId w:val="20"/>
        </w:numPr>
        <w:ind w:left="1560" w:hanging="142"/>
        <w:jc w:val="both"/>
        <w:rPr>
          <w:rFonts w:cstheme="minorHAnsi"/>
          <w:sz w:val="24"/>
          <w:szCs w:val="24"/>
        </w:rPr>
      </w:pPr>
      <w:r w:rsidRPr="0005707E">
        <w:rPr>
          <w:rFonts w:cstheme="minorHAnsi"/>
          <w:sz w:val="24"/>
          <w:szCs w:val="24"/>
        </w:rPr>
        <w:t>Cechy fizyczne (jednolitość masy, twardość, rozpad, kruchość)</w:t>
      </w:r>
      <w:r w:rsidR="0005707E">
        <w:rPr>
          <w:rFonts w:cstheme="minorHAnsi"/>
          <w:sz w:val="24"/>
          <w:szCs w:val="24"/>
        </w:rPr>
        <w:t xml:space="preserve">; </w:t>
      </w:r>
    </w:p>
    <w:p w14:paraId="0EBB831A" w14:textId="77777777" w:rsidR="00C35398" w:rsidRDefault="006A4212" w:rsidP="00C166A0">
      <w:pPr>
        <w:pStyle w:val="Bezodstpw"/>
        <w:numPr>
          <w:ilvl w:val="0"/>
          <w:numId w:val="20"/>
        </w:numPr>
        <w:ind w:left="1560" w:hanging="142"/>
        <w:jc w:val="both"/>
        <w:rPr>
          <w:rFonts w:cstheme="minorHAnsi"/>
          <w:sz w:val="24"/>
          <w:szCs w:val="24"/>
        </w:rPr>
      </w:pPr>
      <w:r w:rsidRPr="0005707E">
        <w:rPr>
          <w:rFonts w:cstheme="minorHAnsi"/>
          <w:sz w:val="24"/>
          <w:szCs w:val="24"/>
        </w:rPr>
        <w:t>Jednolitość masy połówek tabletki</w:t>
      </w:r>
      <w:r w:rsidR="0005707E">
        <w:rPr>
          <w:rFonts w:cstheme="minorHAnsi"/>
          <w:sz w:val="24"/>
          <w:szCs w:val="24"/>
        </w:rPr>
        <w:t xml:space="preserve">; </w:t>
      </w:r>
    </w:p>
    <w:p w14:paraId="4AA1317F" w14:textId="77777777" w:rsidR="00C35398" w:rsidRDefault="006A4212" w:rsidP="00C166A0">
      <w:pPr>
        <w:pStyle w:val="Bezodstpw"/>
        <w:numPr>
          <w:ilvl w:val="0"/>
          <w:numId w:val="20"/>
        </w:numPr>
        <w:ind w:left="1560" w:hanging="142"/>
        <w:jc w:val="both"/>
        <w:rPr>
          <w:rFonts w:cstheme="minorHAnsi"/>
          <w:sz w:val="24"/>
          <w:szCs w:val="24"/>
        </w:rPr>
      </w:pPr>
      <w:r w:rsidRPr="0005707E">
        <w:rPr>
          <w:rFonts w:cstheme="minorHAnsi"/>
          <w:sz w:val="24"/>
          <w:szCs w:val="24"/>
        </w:rPr>
        <w:t xml:space="preserve">Profil </w:t>
      </w:r>
      <w:r w:rsidRPr="00E87AE2">
        <w:rPr>
          <w:rFonts w:cstheme="minorHAnsi"/>
          <w:sz w:val="24"/>
          <w:szCs w:val="24"/>
        </w:rPr>
        <w:t>dostępności (</w:t>
      </w:r>
      <w:r w:rsidRPr="0005707E">
        <w:rPr>
          <w:rFonts w:cstheme="minorHAnsi"/>
          <w:sz w:val="24"/>
          <w:szCs w:val="24"/>
        </w:rPr>
        <w:t>5, 10, 15, 30, 45 min) // n=6</w:t>
      </w:r>
      <w:r w:rsidR="0005707E">
        <w:rPr>
          <w:rFonts w:cstheme="minorHAnsi"/>
          <w:sz w:val="24"/>
          <w:szCs w:val="24"/>
        </w:rPr>
        <w:t xml:space="preserve"> </w:t>
      </w:r>
    </w:p>
    <w:p w14:paraId="24F4B6B2" w14:textId="77777777" w:rsidR="0005707E" w:rsidRDefault="0005707E" w:rsidP="00C166A0">
      <w:pPr>
        <w:pStyle w:val="Bezodstpw"/>
        <w:numPr>
          <w:ilvl w:val="0"/>
          <w:numId w:val="20"/>
        </w:numPr>
        <w:ind w:left="1560" w:hanging="142"/>
        <w:jc w:val="both"/>
        <w:rPr>
          <w:rFonts w:cstheme="minorHAnsi"/>
          <w:sz w:val="24"/>
          <w:szCs w:val="24"/>
        </w:rPr>
      </w:pPr>
      <w:r>
        <w:rPr>
          <w:rFonts w:cstheme="minorHAnsi"/>
          <w:sz w:val="24"/>
          <w:szCs w:val="24"/>
        </w:rPr>
        <w:t>LOD;</w:t>
      </w:r>
    </w:p>
    <w:p w14:paraId="5B11912C" w14:textId="77777777" w:rsidR="00C35398" w:rsidRDefault="00C35398" w:rsidP="00C35398">
      <w:pPr>
        <w:pStyle w:val="Bezodstpw"/>
        <w:ind w:left="1418"/>
        <w:jc w:val="both"/>
        <w:rPr>
          <w:rFonts w:cstheme="minorHAnsi"/>
          <w:sz w:val="24"/>
          <w:szCs w:val="24"/>
        </w:rPr>
      </w:pPr>
    </w:p>
    <w:p w14:paraId="4BFB1BE7" w14:textId="77777777" w:rsidR="00C35398" w:rsidRDefault="00C35398" w:rsidP="00C35398">
      <w:pPr>
        <w:pStyle w:val="Bezodstpw"/>
        <w:ind w:left="1418"/>
        <w:jc w:val="both"/>
        <w:rPr>
          <w:rFonts w:cstheme="minorHAnsi"/>
          <w:sz w:val="24"/>
          <w:szCs w:val="24"/>
        </w:rPr>
      </w:pPr>
    </w:p>
    <w:p w14:paraId="7B6A3B5D" w14:textId="1CB0A218" w:rsidR="00C35398" w:rsidRPr="00C35398" w:rsidRDefault="006B060A" w:rsidP="006B060A">
      <w:pPr>
        <w:pStyle w:val="Bezodstpw"/>
        <w:ind w:left="709"/>
        <w:jc w:val="both"/>
        <w:rPr>
          <w:rFonts w:cstheme="minorHAnsi"/>
          <w:b/>
          <w:sz w:val="24"/>
          <w:szCs w:val="24"/>
        </w:rPr>
      </w:pPr>
      <w:r>
        <w:rPr>
          <w:rFonts w:cstheme="minorHAnsi"/>
          <w:b/>
          <w:sz w:val="24"/>
          <w:szCs w:val="24"/>
        </w:rPr>
        <w:t xml:space="preserve">2.8.5. </w:t>
      </w:r>
      <w:r w:rsidR="006A4212" w:rsidRPr="00C35398">
        <w:rPr>
          <w:rFonts w:cstheme="minorHAnsi"/>
          <w:b/>
          <w:sz w:val="24"/>
          <w:szCs w:val="24"/>
        </w:rPr>
        <w:t>Wstępne opakowanie serii do badań klinicznych</w:t>
      </w:r>
      <w:r w:rsidR="008C0769" w:rsidRPr="00C35398">
        <w:rPr>
          <w:rFonts w:cstheme="minorHAnsi"/>
          <w:b/>
          <w:sz w:val="24"/>
          <w:szCs w:val="24"/>
        </w:rPr>
        <w:t xml:space="preserve"> (wycena powinna być sporządzona dla 3 szarż)</w:t>
      </w:r>
      <w:r w:rsidR="0005707E" w:rsidRPr="00C35398">
        <w:rPr>
          <w:rFonts w:cstheme="minorHAnsi"/>
          <w:b/>
          <w:sz w:val="24"/>
          <w:szCs w:val="24"/>
        </w:rPr>
        <w:t xml:space="preserve">. </w:t>
      </w:r>
    </w:p>
    <w:p w14:paraId="4D7275F6" w14:textId="77777777" w:rsidR="00131E90" w:rsidRDefault="006A4212" w:rsidP="00C35398">
      <w:pPr>
        <w:pStyle w:val="Bezodstpw"/>
        <w:ind w:left="1418"/>
        <w:jc w:val="both"/>
        <w:rPr>
          <w:rFonts w:cstheme="minorHAnsi"/>
          <w:sz w:val="24"/>
          <w:szCs w:val="24"/>
        </w:rPr>
      </w:pPr>
      <w:r w:rsidRPr="0005707E">
        <w:rPr>
          <w:rFonts w:eastAsia="Times New Roman" w:cstheme="minorHAnsi"/>
          <w:sz w:val="24"/>
          <w:szCs w:val="24"/>
        </w:rPr>
        <w:t xml:space="preserve">Opakowanie materiału do badań klinicznych luzem w uzgodniony wstępny materiał do pakowania (pojemniki wielodawkowe) zgodnie z wymogami GMP. </w:t>
      </w:r>
      <w:r w:rsidR="008A15DF">
        <w:rPr>
          <w:rFonts w:cstheme="minorHAnsi"/>
          <w:sz w:val="24"/>
          <w:szCs w:val="24"/>
        </w:rPr>
        <w:t xml:space="preserve"> </w:t>
      </w:r>
    </w:p>
    <w:p w14:paraId="3B244E50" w14:textId="77777777" w:rsidR="00C35398" w:rsidRDefault="00C35398" w:rsidP="00C35398">
      <w:pPr>
        <w:pStyle w:val="Bezodstpw"/>
        <w:ind w:left="1843"/>
        <w:jc w:val="both"/>
        <w:rPr>
          <w:rFonts w:cstheme="minorHAnsi"/>
          <w:sz w:val="24"/>
          <w:szCs w:val="24"/>
        </w:rPr>
      </w:pPr>
    </w:p>
    <w:p w14:paraId="7ADD14C5" w14:textId="6AFAB53F" w:rsidR="00C35398" w:rsidRDefault="006B060A" w:rsidP="006B060A">
      <w:pPr>
        <w:pStyle w:val="Bezodstpw"/>
        <w:ind w:left="709"/>
        <w:jc w:val="both"/>
        <w:rPr>
          <w:rFonts w:cstheme="minorHAnsi"/>
          <w:b/>
          <w:sz w:val="24"/>
          <w:szCs w:val="24"/>
        </w:rPr>
      </w:pPr>
      <w:r>
        <w:rPr>
          <w:rFonts w:cstheme="minorHAnsi"/>
          <w:b/>
          <w:sz w:val="24"/>
          <w:szCs w:val="24"/>
        </w:rPr>
        <w:t xml:space="preserve">2.9. </w:t>
      </w:r>
      <w:r w:rsidR="006A4212" w:rsidRPr="00C35398">
        <w:rPr>
          <w:rFonts w:cstheme="minorHAnsi"/>
          <w:b/>
          <w:sz w:val="24"/>
          <w:szCs w:val="24"/>
        </w:rPr>
        <w:t>Testowanie stabilności leków zgodnie z wymogami ICH</w:t>
      </w:r>
      <w:r w:rsidR="008C0769" w:rsidRPr="00C35398">
        <w:rPr>
          <w:rFonts w:cstheme="minorHAnsi"/>
          <w:b/>
          <w:sz w:val="24"/>
          <w:szCs w:val="24"/>
        </w:rPr>
        <w:t xml:space="preserve"> (wycenie p</w:t>
      </w:r>
      <w:r w:rsidR="00C35398" w:rsidRPr="00C35398">
        <w:rPr>
          <w:rFonts w:cstheme="minorHAnsi"/>
          <w:b/>
          <w:sz w:val="24"/>
          <w:szCs w:val="24"/>
        </w:rPr>
        <w:t>owinna podlegać: analityka dla 3</w:t>
      </w:r>
      <w:r w:rsidR="008C0769" w:rsidRPr="00C35398">
        <w:rPr>
          <w:rFonts w:cstheme="minorHAnsi"/>
          <w:b/>
          <w:sz w:val="24"/>
          <w:szCs w:val="24"/>
        </w:rPr>
        <w:t xml:space="preserve"> szarż oraz opcja na dodatkowych 20, w przypadku analizy mikrobiolo</w:t>
      </w:r>
      <w:r>
        <w:rPr>
          <w:rFonts w:cstheme="minorHAnsi"/>
          <w:b/>
          <w:sz w:val="24"/>
          <w:szCs w:val="24"/>
        </w:rPr>
        <w:t>gicznej Zamawiający przewiduje 6</w:t>
      </w:r>
      <w:r w:rsidR="008C0769" w:rsidRPr="00C35398">
        <w:rPr>
          <w:rFonts w:cstheme="minorHAnsi"/>
          <w:b/>
          <w:sz w:val="24"/>
          <w:szCs w:val="24"/>
        </w:rPr>
        <w:t xml:space="preserve"> punktów)</w:t>
      </w:r>
      <w:r w:rsidR="008A15DF" w:rsidRPr="00C35398">
        <w:rPr>
          <w:rFonts w:cstheme="minorHAnsi"/>
          <w:b/>
          <w:sz w:val="24"/>
          <w:szCs w:val="24"/>
        </w:rPr>
        <w:t xml:space="preserve">. </w:t>
      </w:r>
    </w:p>
    <w:p w14:paraId="4E1DD802" w14:textId="77777777" w:rsidR="006B060A" w:rsidRPr="00C35398" w:rsidRDefault="006B060A" w:rsidP="006B060A">
      <w:pPr>
        <w:pStyle w:val="Bezodstpw"/>
        <w:ind w:left="709"/>
        <w:jc w:val="both"/>
        <w:rPr>
          <w:rFonts w:cstheme="minorHAnsi"/>
          <w:b/>
          <w:sz w:val="24"/>
          <w:szCs w:val="24"/>
        </w:rPr>
      </w:pPr>
    </w:p>
    <w:p w14:paraId="666B2873" w14:textId="77777777" w:rsidR="006A4212" w:rsidRPr="00131E90" w:rsidRDefault="006A4212" w:rsidP="00C35398">
      <w:pPr>
        <w:pStyle w:val="Bezodstpw"/>
        <w:ind w:left="1418"/>
        <w:jc w:val="both"/>
        <w:rPr>
          <w:rFonts w:cstheme="minorHAnsi"/>
          <w:sz w:val="24"/>
          <w:szCs w:val="24"/>
        </w:rPr>
      </w:pPr>
      <w:r w:rsidRPr="00131E90">
        <w:rPr>
          <w:rFonts w:cstheme="minorHAnsi"/>
          <w:sz w:val="24"/>
          <w:szCs w:val="24"/>
        </w:rPr>
        <w:t xml:space="preserve">Programem testowania stabilności zgodnie z wymogami ICH </w:t>
      </w:r>
      <w:r w:rsidR="008C0769" w:rsidRPr="00131E90">
        <w:rPr>
          <w:rFonts w:cstheme="minorHAnsi"/>
          <w:sz w:val="24"/>
          <w:szCs w:val="24"/>
        </w:rPr>
        <w:t xml:space="preserve">powinny zostać objęte </w:t>
      </w:r>
      <w:r w:rsidRPr="00131E90">
        <w:rPr>
          <w:rFonts w:cstheme="minorHAnsi"/>
          <w:sz w:val="24"/>
          <w:szCs w:val="24"/>
        </w:rPr>
        <w:t xml:space="preserve">opakowane próbki serii do badań klinicznych. Warunki przechowywania oraz ilość przeprowadzanych testów podano w tabeli poniżej.  </w:t>
      </w:r>
      <w:proofErr w:type="spellStart"/>
      <w:r w:rsidRPr="00131E90">
        <w:rPr>
          <w:rFonts w:cstheme="minorHAnsi"/>
          <w:sz w:val="24"/>
          <w:szCs w:val="24"/>
          <w:lang w:val="en-US"/>
        </w:rPr>
        <w:t>Zgromadzone</w:t>
      </w:r>
      <w:proofErr w:type="spellEnd"/>
      <w:r w:rsidRPr="00131E90">
        <w:rPr>
          <w:rFonts w:cstheme="minorHAnsi"/>
          <w:sz w:val="24"/>
          <w:szCs w:val="24"/>
          <w:lang w:val="en-US"/>
        </w:rPr>
        <w:t xml:space="preserve"> </w:t>
      </w:r>
      <w:proofErr w:type="spellStart"/>
      <w:r w:rsidRPr="00131E90">
        <w:rPr>
          <w:rFonts w:cstheme="minorHAnsi"/>
          <w:sz w:val="24"/>
          <w:szCs w:val="24"/>
          <w:lang w:val="en-US"/>
        </w:rPr>
        <w:t>dane</w:t>
      </w:r>
      <w:proofErr w:type="spellEnd"/>
      <w:r w:rsidRPr="00131E90">
        <w:rPr>
          <w:rFonts w:cstheme="minorHAnsi"/>
          <w:sz w:val="24"/>
          <w:szCs w:val="24"/>
          <w:lang w:val="en-US"/>
        </w:rPr>
        <w:t xml:space="preserve"> </w:t>
      </w:r>
      <w:proofErr w:type="spellStart"/>
      <w:r w:rsidR="008C0769" w:rsidRPr="00131E90">
        <w:rPr>
          <w:rFonts w:cstheme="minorHAnsi"/>
          <w:sz w:val="24"/>
          <w:szCs w:val="24"/>
          <w:lang w:val="en-US"/>
        </w:rPr>
        <w:t>powinny</w:t>
      </w:r>
      <w:proofErr w:type="spellEnd"/>
      <w:r w:rsidR="008C0769" w:rsidRPr="00131E90">
        <w:rPr>
          <w:rFonts w:cstheme="minorHAnsi"/>
          <w:sz w:val="24"/>
          <w:szCs w:val="24"/>
          <w:lang w:val="en-US"/>
        </w:rPr>
        <w:t xml:space="preserve"> </w:t>
      </w:r>
      <w:proofErr w:type="spellStart"/>
      <w:r w:rsidR="008C0769" w:rsidRPr="00131E90">
        <w:rPr>
          <w:rFonts w:cstheme="minorHAnsi"/>
          <w:sz w:val="24"/>
          <w:szCs w:val="24"/>
          <w:lang w:val="en-US"/>
        </w:rPr>
        <w:t>zostać</w:t>
      </w:r>
      <w:proofErr w:type="spellEnd"/>
      <w:r w:rsidRPr="00131E90">
        <w:rPr>
          <w:rFonts w:cstheme="minorHAnsi"/>
          <w:sz w:val="24"/>
          <w:szCs w:val="24"/>
          <w:lang w:val="en-US"/>
        </w:rPr>
        <w:t xml:space="preserve"> </w:t>
      </w:r>
      <w:proofErr w:type="spellStart"/>
      <w:r w:rsidRPr="00131E90">
        <w:rPr>
          <w:rFonts w:cstheme="minorHAnsi"/>
          <w:sz w:val="24"/>
          <w:szCs w:val="24"/>
          <w:lang w:val="en-US"/>
        </w:rPr>
        <w:t>podsumowane</w:t>
      </w:r>
      <w:proofErr w:type="spellEnd"/>
      <w:r w:rsidRPr="00131E90">
        <w:rPr>
          <w:rFonts w:cstheme="minorHAnsi"/>
          <w:sz w:val="24"/>
          <w:szCs w:val="24"/>
          <w:lang w:val="en-US"/>
        </w:rPr>
        <w:t xml:space="preserve"> w </w:t>
      </w:r>
      <w:proofErr w:type="spellStart"/>
      <w:r w:rsidRPr="00131E90">
        <w:rPr>
          <w:rFonts w:cstheme="minorHAnsi"/>
          <w:sz w:val="24"/>
          <w:szCs w:val="24"/>
          <w:lang w:val="en-US"/>
        </w:rPr>
        <w:t>raporcie</w:t>
      </w:r>
      <w:proofErr w:type="spellEnd"/>
      <w:r w:rsidRPr="00131E90">
        <w:rPr>
          <w:rFonts w:cstheme="minorHAnsi"/>
          <w:sz w:val="24"/>
          <w:szCs w:val="24"/>
          <w:lang w:val="en-US"/>
        </w:rPr>
        <w:t xml:space="preserve">. </w:t>
      </w:r>
    </w:p>
    <w:p w14:paraId="37FBB2D2" w14:textId="77777777" w:rsidR="006A4212" w:rsidRPr="00C03BD3" w:rsidRDefault="006A4212" w:rsidP="00C03BD3">
      <w:pPr>
        <w:pStyle w:val="Bezodstpw"/>
        <w:rPr>
          <w:rFonts w:cstheme="minorHAnsi"/>
          <w:sz w:val="24"/>
          <w:szCs w:val="24"/>
          <w:lang w:val="en-US"/>
        </w:rPr>
      </w:pPr>
    </w:p>
    <w:tbl>
      <w:tblPr>
        <w:tblW w:w="8486" w:type="dxa"/>
        <w:tblInd w:w="1970" w:type="dxa"/>
        <w:tblLayout w:type="fixed"/>
        <w:tblCellMar>
          <w:top w:w="28" w:type="dxa"/>
          <w:bottom w:w="85" w:type="dxa"/>
        </w:tblCellMar>
        <w:tblLook w:val="01E0" w:firstRow="1" w:lastRow="1" w:firstColumn="1" w:lastColumn="1" w:noHBand="0" w:noVBand="0"/>
      </w:tblPr>
      <w:tblGrid>
        <w:gridCol w:w="3118"/>
        <w:gridCol w:w="567"/>
        <w:gridCol w:w="567"/>
        <w:gridCol w:w="567"/>
        <w:gridCol w:w="567"/>
        <w:gridCol w:w="567"/>
        <w:gridCol w:w="567"/>
        <w:gridCol w:w="567"/>
        <w:gridCol w:w="709"/>
        <w:gridCol w:w="690"/>
      </w:tblGrid>
      <w:tr w:rsidR="006A4212" w:rsidRPr="00C03BD3" w14:paraId="37F2EA7C" w14:textId="77777777" w:rsidTr="008A15DF">
        <w:trPr>
          <w:trHeight w:val="320"/>
        </w:trPr>
        <w:tc>
          <w:tcPr>
            <w:tcW w:w="3118" w:type="dxa"/>
            <w:tcBorders>
              <w:top w:val="single" w:sz="12" w:space="0" w:color="auto"/>
              <w:left w:val="single" w:sz="12" w:space="0" w:color="auto"/>
              <w:bottom w:val="single" w:sz="12" w:space="0" w:color="auto"/>
              <w:right w:val="single" w:sz="12" w:space="0" w:color="auto"/>
            </w:tcBorders>
            <w:vAlign w:val="center"/>
            <w:hideMark/>
          </w:tcPr>
          <w:p w14:paraId="4E080378" w14:textId="77777777" w:rsidR="006A4212" w:rsidRPr="008A15DF" w:rsidRDefault="006A4212" w:rsidP="00C03BD3">
            <w:pPr>
              <w:pStyle w:val="Bezodstpw"/>
              <w:rPr>
                <w:rFonts w:eastAsia="Times New Roman" w:cstheme="minorHAnsi"/>
                <w:sz w:val="18"/>
                <w:szCs w:val="18"/>
                <w:lang w:eastAsia="de-DE"/>
              </w:rPr>
            </w:pP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247A02FD"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0</w:t>
            </w: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77D16911"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1</w:t>
            </w: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37B8A41E"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3</w:t>
            </w: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417CDEF3"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6</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6E81F820"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9</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0B18DA64"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12</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37EDE0E"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18</w:t>
            </w:r>
          </w:p>
        </w:tc>
        <w:tc>
          <w:tcPr>
            <w:tcW w:w="709" w:type="dxa"/>
            <w:tcBorders>
              <w:top w:val="single" w:sz="12" w:space="0" w:color="auto"/>
              <w:left w:val="single" w:sz="12" w:space="0" w:color="auto"/>
              <w:bottom w:val="single" w:sz="12" w:space="0" w:color="auto"/>
              <w:right w:val="single" w:sz="12" w:space="0" w:color="auto"/>
            </w:tcBorders>
            <w:vAlign w:val="center"/>
          </w:tcPr>
          <w:p w14:paraId="4519B3F9"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24</w:t>
            </w:r>
          </w:p>
        </w:tc>
        <w:tc>
          <w:tcPr>
            <w:tcW w:w="690" w:type="dxa"/>
            <w:tcBorders>
              <w:top w:val="single" w:sz="12" w:space="0" w:color="auto"/>
              <w:left w:val="single" w:sz="12" w:space="0" w:color="auto"/>
              <w:bottom w:val="single" w:sz="12" w:space="0" w:color="auto"/>
              <w:right w:val="single" w:sz="12" w:space="0" w:color="auto"/>
            </w:tcBorders>
            <w:vAlign w:val="center"/>
            <w:hideMark/>
          </w:tcPr>
          <w:p w14:paraId="061A3F16"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36</w:t>
            </w:r>
          </w:p>
        </w:tc>
      </w:tr>
      <w:tr w:rsidR="006A4212" w:rsidRPr="00C03BD3" w14:paraId="467D6920" w14:textId="77777777" w:rsidTr="008A15DF">
        <w:trPr>
          <w:trHeight w:val="756"/>
        </w:trPr>
        <w:tc>
          <w:tcPr>
            <w:tcW w:w="3118"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7D1A796D"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Warunki długoterminowe</w:t>
            </w:r>
          </w:p>
          <w:p w14:paraId="7BB13764"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(25°C/60% </w:t>
            </w:r>
            <w:proofErr w:type="spellStart"/>
            <w:r w:rsidRPr="008A15DF">
              <w:rPr>
                <w:rFonts w:eastAsia="Times New Roman" w:cstheme="minorHAnsi"/>
                <w:sz w:val="18"/>
                <w:szCs w:val="18"/>
                <w:lang w:eastAsia="de-DE"/>
              </w:rPr>
              <w:t>r.h</w:t>
            </w:r>
            <w:proofErr w:type="spellEnd"/>
            <w:r w:rsidRPr="008A15DF">
              <w:rPr>
                <w:rFonts w:eastAsia="Times New Roman" w:cstheme="minorHAnsi"/>
                <w:sz w:val="18"/>
                <w:szCs w:val="18"/>
                <w:lang w:eastAsia="de-DE"/>
              </w:rPr>
              <w:t>.)</w:t>
            </w:r>
          </w:p>
        </w:tc>
        <w:tc>
          <w:tcPr>
            <w:tcW w:w="567" w:type="dxa"/>
            <w:vMerge w:val="restart"/>
            <w:tcBorders>
              <w:top w:val="single" w:sz="12" w:space="0" w:color="auto"/>
              <w:left w:val="single" w:sz="12" w:space="0" w:color="auto"/>
              <w:bottom w:val="single" w:sz="12" w:space="0" w:color="auto"/>
              <w:right w:val="single" w:sz="12" w:space="0" w:color="auto"/>
            </w:tcBorders>
            <w:vAlign w:val="center"/>
            <w:hideMark/>
          </w:tcPr>
          <w:p w14:paraId="58A6EDA4" w14:textId="77777777" w:rsidR="006A4212" w:rsidRPr="008A15DF" w:rsidRDefault="006A4212" w:rsidP="00C03BD3">
            <w:pPr>
              <w:pStyle w:val="Bezodstpw"/>
              <w:rPr>
                <w:rFonts w:eastAsia="Times New Roman" w:cstheme="minorHAnsi"/>
                <w:sz w:val="18"/>
                <w:szCs w:val="18"/>
                <w:vertAlign w:val="subscript"/>
                <w:lang w:eastAsia="de-DE"/>
              </w:rPr>
            </w:pPr>
            <w:r w:rsidRPr="008A15DF">
              <w:rPr>
                <w:rFonts w:eastAsia="Times New Roman" w:cstheme="minorHAnsi"/>
                <w:sz w:val="18"/>
                <w:szCs w:val="18"/>
                <w:lang w:eastAsia="de-DE"/>
              </w:rPr>
              <w:t>T</w:t>
            </w:r>
            <w:r w:rsidRPr="008A15DF">
              <w:rPr>
                <w:rFonts w:eastAsia="Times New Roman" w:cstheme="minorHAnsi"/>
                <w:sz w:val="18"/>
                <w:szCs w:val="18"/>
                <w:vertAlign w:val="subscript"/>
                <w:lang w:eastAsia="de-DE"/>
              </w:rPr>
              <w:t>0</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6F77F3A"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FD894F6"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2D76062"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3B99603A"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060D55A2"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X,M</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489AE30B"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709" w:type="dxa"/>
            <w:tcBorders>
              <w:top w:val="single" w:sz="12" w:space="0" w:color="auto"/>
              <w:left w:val="single" w:sz="12" w:space="0" w:color="auto"/>
              <w:bottom w:val="single" w:sz="12" w:space="0" w:color="auto"/>
              <w:right w:val="single" w:sz="12" w:space="0" w:color="auto"/>
            </w:tcBorders>
            <w:vAlign w:val="center"/>
          </w:tcPr>
          <w:p w14:paraId="790509DD"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(X,M)</w:t>
            </w:r>
          </w:p>
        </w:tc>
        <w:tc>
          <w:tcPr>
            <w:tcW w:w="690" w:type="dxa"/>
            <w:tcBorders>
              <w:top w:val="single" w:sz="12" w:space="0" w:color="auto"/>
              <w:left w:val="single" w:sz="12" w:space="0" w:color="auto"/>
              <w:bottom w:val="single" w:sz="12" w:space="0" w:color="auto"/>
              <w:right w:val="single" w:sz="12" w:space="0" w:color="auto"/>
            </w:tcBorders>
            <w:vAlign w:val="center"/>
            <w:hideMark/>
          </w:tcPr>
          <w:p w14:paraId="51586091"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(X,M)</w:t>
            </w:r>
          </w:p>
        </w:tc>
      </w:tr>
      <w:tr w:rsidR="006A4212" w:rsidRPr="00C03BD3" w14:paraId="288A5D19" w14:textId="77777777" w:rsidTr="008A15DF">
        <w:trPr>
          <w:trHeight w:val="756"/>
        </w:trPr>
        <w:tc>
          <w:tcPr>
            <w:tcW w:w="3118"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14:paraId="5436D148"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Warunki pośrednie (30°C/65%r.h.)</w:t>
            </w:r>
          </w:p>
        </w:tc>
        <w:tc>
          <w:tcPr>
            <w:tcW w:w="567" w:type="dxa"/>
            <w:vMerge/>
            <w:tcBorders>
              <w:top w:val="single" w:sz="12" w:space="0" w:color="auto"/>
              <w:left w:val="single" w:sz="12" w:space="0" w:color="auto"/>
              <w:bottom w:val="single" w:sz="12" w:space="0" w:color="auto"/>
              <w:right w:val="single" w:sz="12" w:space="0" w:color="auto"/>
            </w:tcBorders>
            <w:vAlign w:val="center"/>
          </w:tcPr>
          <w:p w14:paraId="56079D22" w14:textId="77777777" w:rsidR="006A4212" w:rsidRPr="008A15DF" w:rsidRDefault="006A4212" w:rsidP="00C03BD3">
            <w:pPr>
              <w:pStyle w:val="Bezodstpw"/>
              <w:rPr>
                <w:rFonts w:eastAsia="Times New Roman" w:cstheme="minorHAnsi"/>
                <w:sz w:val="18"/>
                <w:szCs w:val="18"/>
                <w:lang w:eastAsia="de-DE"/>
              </w:rPr>
            </w:pP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D24035B"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9A1AA60"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7A120980"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tcPr>
          <w:p w14:paraId="21037188"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tcPr>
          <w:p w14:paraId="1C2735F7"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tcPr>
          <w:p w14:paraId="274E0A1E" w14:textId="77777777" w:rsidR="006A4212" w:rsidRPr="008A15DF" w:rsidRDefault="006A4212" w:rsidP="00C03BD3">
            <w:pPr>
              <w:pStyle w:val="Bezodstpw"/>
              <w:rPr>
                <w:rFonts w:eastAsia="Times New Roman" w:cstheme="minorHAnsi"/>
                <w:sz w:val="18"/>
                <w:szCs w:val="18"/>
                <w:lang w:eastAsia="de-DE"/>
              </w:rPr>
            </w:pPr>
          </w:p>
        </w:tc>
        <w:tc>
          <w:tcPr>
            <w:tcW w:w="709" w:type="dxa"/>
            <w:tcBorders>
              <w:top w:val="single" w:sz="12" w:space="0" w:color="auto"/>
              <w:left w:val="single" w:sz="12" w:space="0" w:color="auto"/>
              <w:bottom w:val="single" w:sz="12" w:space="0" w:color="auto"/>
              <w:right w:val="single" w:sz="12" w:space="0" w:color="auto"/>
            </w:tcBorders>
            <w:vAlign w:val="center"/>
          </w:tcPr>
          <w:p w14:paraId="77E6DC04" w14:textId="77777777" w:rsidR="006A4212" w:rsidRPr="008A15DF" w:rsidRDefault="006A4212" w:rsidP="00C03BD3">
            <w:pPr>
              <w:pStyle w:val="Bezodstpw"/>
              <w:rPr>
                <w:rFonts w:eastAsia="Times New Roman" w:cstheme="minorHAnsi"/>
                <w:sz w:val="18"/>
                <w:szCs w:val="18"/>
                <w:lang w:eastAsia="de-DE"/>
              </w:rPr>
            </w:pPr>
          </w:p>
        </w:tc>
        <w:tc>
          <w:tcPr>
            <w:tcW w:w="690" w:type="dxa"/>
            <w:tcBorders>
              <w:top w:val="single" w:sz="12" w:space="0" w:color="auto"/>
              <w:left w:val="single" w:sz="12" w:space="0" w:color="auto"/>
              <w:bottom w:val="single" w:sz="12" w:space="0" w:color="auto"/>
              <w:right w:val="single" w:sz="12" w:space="0" w:color="auto"/>
            </w:tcBorders>
            <w:vAlign w:val="center"/>
          </w:tcPr>
          <w:p w14:paraId="6E936B5A" w14:textId="77777777" w:rsidR="006A4212" w:rsidRPr="008A15DF" w:rsidRDefault="006A4212" w:rsidP="00C03BD3">
            <w:pPr>
              <w:pStyle w:val="Bezodstpw"/>
              <w:rPr>
                <w:rFonts w:eastAsia="Times New Roman" w:cstheme="minorHAnsi"/>
                <w:sz w:val="18"/>
                <w:szCs w:val="18"/>
                <w:lang w:eastAsia="de-DE"/>
              </w:rPr>
            </w:pPr>
          </w:p>
        </w:tc>
      </w:tr>
      <w:tr w:rsidR="006A4212" w:rsidRPr="00C03BD3" w14:paraId="2DAC30F8" w14:textId="77777777" w:rsidTr="008A15DF">
        <w:trPr>
          <w:trHeight w:val="807"/>
        </w:trPr>
        <w:tc>
          <w:tcPr>
            <w:tcW w:w="3118"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5F22563B"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Warunki przyspieszone</w:t>
            </w:r>
          </w:p>
          <w:p w14:paraId="43530095"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 xml:space="preserve">(40˚C/75% </w:t>
            </w:r>
            <w:proofErr w:type="spellStart"/>
            <w:r w:rsidRPr="008A15DF">
              <w:rPr>
                <w:rFonts w:eastAsia="Times New Roman" w:cstheme="minorHAnsi"/>
                <w:sz w:val="18"/>
                <w:szCs w:val="18"/>
                <w:lang w:eastAsia="de-DE"/>
              </w:rPr>
              <w:t>r.h</w:t>
            </w:r>
            <w:proofErr w:type="spellEnd"/>
            <w:r w:rsidRPr="008A15DF">
              <w:rPr>
                <w:rFonts w:eastAsia="Times New Roman" w:cstheme="minorHAnsi"/>
                <w:sz w:val="18"/>
                <w:szCs w:val="18"/>
                <w:lang w:eastAsia="de-DE"/>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624A243A" w14:textId="77777777" w:rsidR="006A4212" w:rsidRPr="008A15DF" w:rsidRDefault="006A4212" w:rsidP="00C03BD3">
            <w:pPr>
              <w:pStyle w:val="Bezodstpw"/>
              <w:rPr>
                <w:rFonts w:eastAsia="Times New Roman" w:cstheme="minorHAnsi"/>
                <w:sz w:val="18"/>
                <w:szCs w:val="18"/>
                <w:lang w:eastAsia="de-DE"/>
              </w:rPr>
            </w:pP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515CA594"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A48F6CE"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0C312716" w14:textId="77777777" w:rsidR="006A4212" w:rsidRPr="008A15DF" w:rsidRDefault="006A4212"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X,M</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4B54032" w14:textId="77777777" w:rsidR="006A4212" w:rsidRPr="008A15DF" w:rsidRDefault="006A4212"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486CA9C3" w14:textId="77777777" w:rsidR="006A4212" w:rsidRPr="008A15DF" w:rsidRDefault="006A4212"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0BB97163" w14:textId="77777777" w:rsidR="006A4212" w:rsidRPr="008A15DF" w:rsidRDefault="006A4212"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w:t>
            </w:r>
          </w:p>
        </w:tc>
        <w:tc>
          <w:tcPr>
            <w:tcW w:w="709" w:type="dxa"/>
            <w:tcBorders>
              <w:top w:val="single" w:sz="12" w:space="0" w:color="auto"/>
              <w:left w:val="single" w:sz="12" w:space="0" w:color="auto"/>
              <w:bottom w:val="single" w:sz="12" w:space="0" w:color="auto"/>
              <w:right w:val="single" w:sz="12" w:space="0" w:color="auto"/>
            </w:tcBorders>
            <w:vAlign w:val="center"/>
          </w:tcPr>
          <w:p w14:paraId="643FAABF" w14:textId="77777777" w:rsidR="006A4212" w:rsidRPr="008A15DF" w:rsidRDefault="006A4212" w:rsidP="00C03BD3">
            <w:pPr>
              <w:pStyle w:val="Bezodstpw"/>
              <w:rPr>
                <w:rFonts w:eastAsia="Times New Roman" w:cstheme="minorHAnsi"/>
                <w:sz w:val="18"/>
                <w:szCs w:val="18"/>
                <w:lang w:eastAsia="de-DE"/>
              </w:rPr>
            </w:pPr>
          </w:p>
        </w:tc>
        <w:tc>
          <w:tcPr>
            <w:tcW w:w="690" w:type="dxa"/>
            <w:tcBorders>
              <w:top w:val="single" w:sz="12" w:space="0" w:color="auto"/>
              <w:left w:val="single" w:sz="12" w:space="0" w:color="auto"/>
              <w:bottom w:val="single" w:sz="12" w:space="0" w:color="auto"/>
              <w:right w:val="single" w:sz="12" w:space="0" w:color="auto"/>
            </w:tcBorders>
            <w:vAlign w:val="center"/>
            <w:hideMark/>
          </w:tcPr>
          <w:p w14:paraId="79863BAC" w14:textId="77777777"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t>
            </w:r>
          </w:p>
        </w:tc>
      </w:tr>
    </w:tbl>
    <w:p w14:paraId="41DF5AC2" w14:textId="77777777" w:rsid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 xml:space="preserve">X: </w:t>
      </w:r>
      <w:r w:rsidR="006A4212" w:rsidRPr="00C03BD3">
        <w:rPr>
          <w:rFonts w:eastAsia="Calibri" w:cstheme="minorHAnsi"/>
          <w:sz w:val="24"/>
          <w:szCs w:val="24"/>
        </w:rPr>
        <w:t>Wygląd, cechy fizyczne, jednolitość masy połówek tabletek, oznaczanie i substan</w:t>
      </w:r>
      <w:r>
        <w:rPr>
          <w:rFonts w:eastAsia="Calibri" w:cstheme="minorHAnsi"/>
          <w:sz w:val="24"/>
          <w:szCs w:val="24"/>
        </w:rPr>
        <w:t>c</w:t>
      </w:r>
      <w:r w:rsidR="006A4212" w:rsidRPr="00C03BD3">
        <w:rPr>
          <w:rFonts w:eastAsia="Calibri" w:cstheme="minorHAnsi"/>
          <w:sz w:val="24"/>
          <w:szCs w:val="24"/>
        </w:rPr>
        <w:t xml:space="preserve">je </w:t>
      </w:r>
      <w:r w:rsidR="006A4212" w:rsidRPr="00E87AE2">
        <w:rPr>
          <w:rFonts w:eastAsia="Calibri" w:cstheme="minorHAnsi"/>
          <w:sz w:val="24"/>
          <w:szCs w:val="24"/>
        </w:rPr>
        <w:t xml:space="preserve">pochodne / pokrewne, profil </w:t>
      </w:r>
      <w:r w:rsidR="006A4212" w:rsidRPr="00E87AE2">
        <w:rPr>
          <w:rFonts w:cstheme="minorHAnsi"/>
          <w:sz w:val="24"/>
          <w:szCs w:val="24"/>
        </w:rPr>
        <w:t>dostępności</w:t>
      </w:r>
      <w:r w:rsidR="006A4212" w:rsidRPr="00C03BD3">
        <w:rPr>
          <w:rFonts w:cstheme="minorHAnsi"/>
          <w:sz w:val="24"/>
          <w:szCs w:val="24"/>
        </w:rPr>
        <w:t>, (zawartość wody)</w:t>
      </w:r>
    </w:p>
    <w:p w14:paraId="30A994F3" w14:textId="77777777" w:rsid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T</w:t>
      </w:r>
      <w:r w:rsidR="006A4212" w:rsidRPr="00C03BD3">
        <w:rPr>
          <w:rFonts w:eastAsia="Times New Roman" w:cstheme="minorHAnsi"/>
          <w:sz w:val="24"/>
          <w:szCs w:val="24"/>
          <w:vertAlign w:val="subscript"/>
          <w:lang w:eastAsia="de-DE"/>
        </w:rPr>
        <w:t>0</w:t>
      </w:r>
      <w:r w:rsidR="006A4212" w:rsidRPr="00C03BD3">
        <w:rPr>
          <w:rFonts w:eastAsia="Times New Roman" w:cstheme="minorHAnsi"/>
          <w:sz w:val="24"/>
          <w:szCs w:val="24"/>
          <w:lang w:eastAsia="de-DE"/>
        </w:rPr>
        <w:t>: Objęte testami uwalniania</w:t>
      </w:r>
      <w:r w:rsidR="006A4212" w:rsidRPr="00C03BD3">
        <w:rPr>
          <w:rFonts w:cstheme="minorHAnsi"/>
          <w:sz w:val="24"/>
          <w:szCs w:val="24"/>
        </w:rPr>
        <w:t xml:space="preserve">; </w:t>
      </w:r>
      <w:r w:rsidR="006A4212" w:rsidRPr="00C03BD3">
        <w:rPr>
          <w:rFonts w:eastAsia="Times New Roman" w:cstheme="minorHAnsi"/>
          <w:sz w:val="24"/>
          <w:szCs w:val="24"/>
          <w:lang w:eastAsia="de-DE"/>
        </w:rPr>
        <w:t>( ):</w:t>
      </w:r>
      <w:r w:rsidR="006A4212" w:rsidRPr="00C03BD3">
        <w:rPr>
          <w:rFonts w:cstheme="minorHAnsi"/>
          <w:sz w:val="24"/>
          <w:szCs w:val="24"/>
        </w:rPr>
        <w:t xml:space="preserve"> opcjonalnie</w:t>
      </w:r>
    </w:p>
    <w:p w14:paraId="74C40B43" w14:textId="77777777" w:rsid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M:</w:t>
      </w:r>
      <w:r w:rsidR="006A4212" w:rsidRPr="00C03BD3">
        <w:rPr>
          <w:rFonts w:cstheme="minorHAnsi"/>
          <w:sz w:val="24"/>
          <w:szCs w:val="24"/>
        </w:rPr>
        <w:t xml:space="preserve"> Mikrobiologia</w:t>
      </w:r>
    </w:p>
    <w:p w14:paraId="1FF0F324" w14:textId="77777777" w:rsidR="006A4212" w:rsidRP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 xml:space="preserve">Po każdym teście, na żądanie może zostać wydane zestawienie danych dotyczących stabilności. </w:t>
      </w:r>
    </w:p>
    <w:p w14:paraId="32475DAB" w14:textId="0F7898BD" w:rsidR="00A429A0" w:rsidRDefault="006B060A" w:rsidP="006B060A">
      <w:pPr>
        <w:pStyle w:val="Bezodstpw"/>
        <w:ind w:left="993"/>
        <w:jc w:val="both"/>
        <w:rPr>
          <w:rFonts w:cstheme="minorHAnsi"/>
          <w:sz w:val="24"/>
          <w:szCs w:val="24"/>
        </w:rPr>
      </w:pPr>
      <w:r>
        <w:rPr>
          <w:rFonts w:cstheme="minorHAnsi"/>
          <w:b/>
          <w:sz w:val="24"/>
          <w:szCs w:val="24"/>
        </w:rPr>
        <w:t>2.10.</w:t>
      </w:r>
      <w:r w:rsidR="006A4212" w:rsidRPr="00C35398">
        <w:rPr>
          <w:rFonts w:cstheme="minorHAnsi"/>
          <w:b/>
          <w:sz w:val="24"/>
          <w:szCs w:val="24"/>
        </w:rPr>
        <w:t>Certyfikacja Serii przez Osobę Wykwalifikowaną (QP) obejmująca serię zgodną z aktualnymi wymogami GMP</w:t>
      </w:r>
      <w:r w:rsidR="008A15DF" w:rsidRPr="00C35398">
        <w:rPr>
          <w:rFonts w:cstheme="minorHAnsi"/>
          <w:b/>
          <w:sz w:val="24"/>
          <w:szCs w:val="24"/>
        </w:rPr>
        <w:t>;</w:t>
      </w:r>
      <w:r w:rsidR="008A15DF">
        <w:rPr>
          <w:rFonts w:cstheme="minorHAnsi"/>
          <w:sz w:val="24"/>
          <w:szCs w:val="24"/>
        </w:rPr>
        <w:t xml:space="preserve"> </w:t>
      </w:r>
    </w:p>
    <w:p w14:paraId="4CC656D6" w14:textId="2DBC77A9" w:rsidR="00C35398" w:rsidRPr="00A429A0" w:rsidRDefault="006A4212" w:rsidP="00A429A0">
      <w:pPr>
        <w:pStyle w:val="Bezodstpw"/>
        <w:ind w:left="1134"/>
        <w:jc w:val="both"/>
        <w:rPr>
          <w:rFonts w:cstheme="minorHAnsi"/>
          <w:sz w:val="24"/>
          <w:szCs w:val="24"/>
        </w:rPr>
      </w:pPr>
      <w:r w:rsidRPr="00A429A0">
        <w:rPr>
          <w:rFonts w:cstheme="minorHAnsi"/>
          <w:sz w:val="24"/>
          <w:szCs w:val="24"/>
        </w:rPr>
        <w:lastRenderedPageBreak/>
        <w:t>W przypadku zwolnienia serii przez Osobę Wykwalifikowaną, np. w celu przeprowadzenia badań klinicznych, Wykonawca przekaże Jednostce Zamawiającej dokumentację uzupełniającą dotyczącą zwolnienia serii.</w:t>
      </w:r>
      <w:r w:rsidR="008A15DF" w:rsidRPr="00A429A0">
        <w:rPr>
          <w:rFonts w:cstheme="minorHAnsi"/>
          <w:sz w:val="24"/>
          <w:szCs w:val="24"/>
        </w:rPr>
        <w:t xml:space="preserve"> </w:t>
      </w:r>
    </w:p>
    <w:p w14:paraId="6FFE3A96" w14:textId="77777777" w:rsidR="00C35398" w:rsidRPr="00A429A0" w:rsidRDefault="00C35398" w:rsidP="00C35398">
      <w:pPr>
        <w:pStyle w:val="Bezodstpw"/>
        <w:ind w:left="709"/>
        <w:jc w:val="both"/>
        <w:rPr>
          <w:rFonts w:cstheme="minorHAnsi"/>
          <w:sz w:val="24"/>
          <w:szCs w:val="24"/>
        </w:rPr>
      </w:pPr>
    </w:p>
    <w:p w14:paraId="156156DE" w14:textId="77777777" w:rsidR="00A429A0" w:rsidRPr="00A429A0" w:rsidRDefault="00701747" w:rsidP="006B060A">
      <w:pPr>
        <w:pStyle w:val="Bezodstpw"/>
        <w:numPr>
          <w:ilvl w:val="0"/>
          <w:numId w:val="35"/>
        </w:numPr>
        <w:jc w:val="both"/>
        <w:rPr>
          <w:rFonts w:cstheme="minorHAnsi"/>
          <w:sz w:val="24"/>
          <w:szCs w:val="24"/>
        </w:rPr>
      </w:pPr>
      <w:r w:rsidRPr="00A429A0">
        <w:rPr>
          <w:rFonts w:cstheme="minorHAnsi"/>
          <w:sz w:val="24"/>
          <w:szCs w:val="24"/>
        </w:rPr>
        <w:t>Wykonawca, wspólnie z Zamawiającym, opracuje harmonogram badań przeprowadzanych w ramach udzielonego zamówienia.</w:t>
      </w:r>
      <w:r w:rsidR="008A15DF" w:rsidRPr="00A429A0">
        <w:rPr>
          <w:rFonts w:cstheme="minorHAnsi"/>
          <w:sz w:val="24"/>
          <w:szCs w:val="24"/>
        </w:rPr>
        <w:t xml:space="preserve"> </w:t>
      </w:r>
    </w:p>
    <w:p w14:paraId="14C8231E" w14:textId="77777777" w:rsidR="00A429A0" w:rsidRPr="00A429A0" w:rsidRDefault="00701747" w:rsidP="006B060A">
      <w:pPr>
        <w:pStyle w:val="Bezodstpw"/>
        <w:numPr>
          <w:ilvl w:val="0"/>
          <w:numId w:val="35"/>
        </w:numPr>
        <w:ind w:left="1134" w:hanging="141"/>
        <w:jc w:val="both"/>
        <w:rPr>
          <w:rFonts w:cstheme="minorHAnsi"/>
          <w:sz w:val="24"/>
          <w:szCs w:val="24"/>
        </w:rPr>
      </w:pPr>
      <w:r w:rsidRPr="00A429A0">
        <w:rPr>
          <w:rFonts w:cstheme="minorHAnsi"/>
          <w:sz w:val="24"/>
          <w:szCs w:val="24"/>
        </w:rPr>
        <w:t>Wykonawca powinien ponieść wszelkie koszty związane z realizacją zamówienia, zwłaszcza: koszt rozwoju formulacji i metod analitycznych, koszt produkcji materiału do badań klinicznych (serie laboratoryjne, serie do badania klinicznego zgodne z GMP, badanie leku, koszty pakowania, wynagrodzenie związane z przeniesieniem praw autorskich na zamawiającego).</w:t>
      </w:r>
      <w:r w:rsidRPr="00A429A0">
        <w:rPr>
          <w:rFonts w:cstheme="minorHAnsi"/>
          <w:b/>
          <w:sz w:val="24"/>
          <w:szCs w:val="24"/>
        </w:rPr>
        <w:t>UWAGA: Zakup materiałów niezbędnych do realizacji zamówienia lub innych powinien być monitorowany pod względem posiadanych certyfikatów bezpieczeństwa i użyteczności do prac w reżimie GMP)</w:t>
      </w:r>
      <w:r w:rsidR="008A15DF" w:rsidRPr="00A429A0">
        <w:rPr>
          <w:rFonts w:cstheme="minorHAnsi"/>
          <w:b/>
          <w:sz w:val="24"/>
          <w:szCs w:val="24"/>
        </w:rPr>
        <w:t xml:space="preserve">. </w:t>
      </w:r>
    </w:p>
    <w:p w14:paraId="3CC1D4F7" w14:textId="77777777" w:rsidR="00A429A0" w:rsidRPr="00A429A0" w:rsidRDefault="00701747" w:rsidP="006B060A">
      <w:pPr>
        <w:pStyle w:val="Bezodstpw"/>
        <w:numPr>
          <w:ilvl w:val="0"/>
          <w:numId w:val="35"/>
        </w:numPr>
        <w:ind w:left="1134" w:firstLine="0"/>
        <w:jc w:val="both"/>
        <w:rPr>
          <w:rFonts w:cstheme="minorHAnsi"/>
          <w:sz w:val="24"/>
          <w:szCs w:val="24"/>
        </w:rPr>
      </w:pPr>
      <w:r w:rsidRPr="00A429A0">
        <w:rPr>
          <w:rFonts w:cstheme="minorHAnsi"/>
          <w:sz w:val="24"/>
          <w:szCs w:val="24"/>
        </w:rPr>
        <w:t>Wykonawca jest zobowiązany do um</w:t>
      </w:r>
      <w:r w:rsidR="008A15DF" w:rsidRPr="00A429A0">
        <w:rPr>
          <w:rFonts w:cstheme="minorHAnsi"/>
          <w:sz w:val="24"/>
          <w:szCs w:val="24"/>
        </w:rPr>
        <w:t>ożliwienia przedstawicielom Zama</w:t>
      </w:r>
      <w:r w:rsidRPr="00A429A0">
        <w:rPr>
          <w:rFonts w:cstheme="minorHAnsi"/>
          <w:sz w:val="24"/>
          <w:szCs w:val="24"/>
        </w:rPr>
        <w:t xml:space="preserve">wiającego (na jego wniosek) udziału w prowadzonych badaniach w roli obserwatorów. </w:t>
      </w:r>
    </w:p>
    <w:p w14:paraId="18069D33" w14:textId="77777777" w:rsidR="00A429A0" w:rsidRPr="00A429A0" w:rsidRDefault="00701747" w:rsidP="006B060A">
      <w:pPr>
        <w:pStyle w:val="Bezodstpw"/>
        <w:numPr>
          <w:ilvl w:val="0"/>
          <w:numId w:val="35"/>
        </w:numPr>
        <w:ind w:left="1134" w:firstLine="0"/>
        <w:jc w:val="both"/>
        <w:rPr>
          <w:rFonts w:cstheme="minorHAnsi"/>
          <w:sz w:val="24"/>
          <w:szCs w:val="24"/>
        </w:rPr>
      </w:pPr>
      <w:r w:rsidRPr="00A429A0">
        <w:rPr>
          <w:rFonts w:cstheme="minorHAnsi"/>
          <w:sz w:val="24"/>
          <w:szCs w:val="24"/>
        </w:rPr>
        <w:t>Wykonawca dostarczy pełną dokumentację dotyczącą prowadzonych badań w formie wydruku oraz w wersji elektronicznej (na nośniku), przesłanej w formacie do odczytu i edycji w pakiecie MS Office, w języku angielskim:</w:t>
      </w:r>
    </w:p>
    <w:p w14:paraId="62EEE495" w14:textId="77777777" w:rsidR="00A429A0" w:rsidRDefault="00701747" w:rsidP="006B060A">
      <w:pPr>
        <w:pStyle w:val="Bezodstpw"/>
        <w:numPr>
          <w:ilvl w:val="0"/>
          <w:numId w:val="34"/>
        </w:numPr>
        <w:jc w:val="both"/>
        <w:rPr>
          <w:rFonts w:cstheme="minorHAnsi"/>
          <w:sz w:val="24"/>
          <w:szCs w:val="24"/>
        </w:rPr>
      </w:pPr>
      <w:r w:rsidRPr="00A429A0">
        <w:rPr>
          <w:rFonts w:cstheme="minorHAnsi"/>
          <w:sz w:val="24"/>
          <w:szCs w:val="24"/>
        </w:rPr>
        <w:t>Raportów częściowych - będących zapisem każdego z realizacji Usługi w postaci opisu metodyki jego przygotowania i wykonania, warunków panujących w laboratorium, wyników w formie danych liczbowych oraz zarejestrowanych obrazów wraz z ich analizą, dostarczanych po wykonaniu kompletu badań dla każdego z badanych materiałów;</w:t>
      </w:r>
    </w:p>
    <w:p w14:paraId="4D4CF257" w14:textId="69F479BB" w:rsidR="00131E90" w:rsidRPr="00A429A0" w:rsidRDefault="00701747" w:rsidP="006B060A">
      <w:pPr>
        <w:pStyle w:val="Bezodstpw"/>
        <w:numPr>
          <w:ilvl w:val="0"/>
          <w:numId w:val="34"/>
        </w:numPr>
        <w:jc w:val="both"/>
        <w:rPr>
          <w:rFonts w:cstheme="minorHAnsi"/>
          <w:sz w:val="24"/>
          <w:szCs w:val="24"/>
        </w:rPr>
      </w:pPr>
      <w:r w:rsidRPr="00A429A0">
        <w:rPr>
          <w:rFonts w:cstheme="minorHAnsi"/>
          <w:sz w:val="24"/>
          <w:szCs w:val="24"/>
        </w:rPr>
        <w:t>Raportu końcowego - zawierającego szczegółowy opis uzyskanych wyników oraz zdjęcia</w:t>
      </w:r>
      <w:r w:rsidRPr="00A429A0">
        <w:rPr>
          <w:rFonts w:cstheme="minorHAnsi"/>
          <w:sz w:val="24"/>
          <w:szCs w:val="24"/>
          <w:shd w:val="clear" w:color="auto" w:fill="FFFFFF"/>
        </w:rPr>
        <w:t xml:space="preserve"> istotnych zmian w narządach stwierdzone podczas badania anatomopatologicznego</w:t>
      </w:r>
      <w:r w:rsidRPr="00A429A0">
        <w:rPr>
          <w:rFonts w:cstheme="minorHAnsi"/>
          <w:sz w:val="24"/>
          <w:szCs w:val="24"/>
        </w:rPr>
        <w:t xml:space="preserve"> </w:t>
      </w:r>
      <w:r w:rsidRPr="00A429A0">
        <w:rPr>
          <w:rFonts w:cstheme="minorHAnsi"/>
          <w:sz w:val="24"/>
          <w:szCs w:val="24"/>
          <w:shd w:val="clear" w:color="auto" w:fill="FFFFFF"/>
        </w:rPr>
        <w:t>oraz zdjęcia wykonane pod mikroskopem istotnych zmian narządów stwierdzonych podczas badania histopatologicznego</w:t>
      </w:r>
      <w:r w:rsidRPr="00A429A0">
        <w:rPr>
          <w:rFonts w:cstheme="minorHAnsi"/>
          <w:sz w:val="24"/>
          <w:szCs w:val="24"/>
        </w:rPr>
        <w:t>, wykresy i tabele w formacie do odczytu oraz edycji w pakiecie Ms Office.</w:t>
      </w:r>
    </w:p>
    <w:p w14:paraId="747E536D" w14:textId="77777777" w:rsidR="00A429A0" w:rsidRPr="00A429A0" w:rsidRDefault="00701747" w:rsidP="006B060A">
      <w:pPr>
        <w:pStyle w:val="Akapitzlist"/>
        <w:numPr>
          <w:ilvl w:val="0"/>
          <w:numId w:val="35"/>
        </w:numPr>
        <w:tabs>
          <w:tab w:val="left" w:pos="1134"/>
        </w:tabs>
        <w:suppressAutoHyphens/>
        <w:ind w:left="1134" w:firstLine="0"/>
        <w:jc w:val="both"/>
        <w:rPr>
          <w:rFonts w:asciiTheme="minorHAnsi" w:hAnsiTheme="minorHAnsi" w:cstheme="minorHAnsi"/>
          <w:sz w:val="24"/>
          <w:szCs w:val="24"/>
        </w:rPr>
      </w:pPr>
      <w:r w:rsidRPr="00A429A0">
        <w:rPr>
          <w:rFonts w:asciiTheme="minorHAnsi" w:hAnsiTheme="minorHAnsi" w:cstheme="minorHAnsi"/>
          <w:sz w:val="24"/>
          <w:szCs w:val="24"/>
        </w:rPr>
        <w:t xml:space="preserve">Wykonawca będzie zobowiązany do przygotowania końcowej prezentacji (w programie Ms Power Point) przedstawiającej przebieg badań, uzyskane wyniki i wnioski </w:t>
      </w:r>
    </w:p>
    <w:p w14:paraId="48788127" w14:textId="77777777" w:rsidR="00A429A0" w:rsidRDefault="00701747" w:rsidP="006B060A">
      <w:pPr>
        <w:pStyle w:val="Akapitzlist"/>
        <w:numPr>
          <w:ilvl w:val="0"/>
          <w:numId w:val="35"/>
        </w:numPr>
        <w:tabs>
          <w:tab w:val="left" w:pos="1134"/>
        </w:tabs>
        <w:suppressAutoHyphens/>
        <w:ind w:left="1134" w:firstLine="0"/>
        <w:jc w:val="both"/>
        <w:rPr>
          <w:rFonts w:asciiTheme="minorHAnsi" w:hAnsiTheme="minorHAnsi" w:cstheme="minorHAnsi"/>
          <w:sz w:val="24"/>
          <w:szCs w:val="24"/>
        </w:rPr>
      </w:pPr>
      <w:r w:rsidRPr="00A429A0">
        <w:rPr>
          <w:rFonts w:asciiTheme="minorHAnsi" w:hAnsiTheme="minorHAnsi"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w:t>
      </w:r>
      <w:proofErr w:type="spellStart"/>
      <w:r w:rsidRPr="00A429A0">
        <w:rPr>
          <w:rFonts w:asciiTheme="minorHAnsi" w:hAnsiTheme="minorHAnsi" w:cstheme="minorHAnsi"/>
          <w:sz w:val="24"/>
          <w:szCs w:val="24"/>
        </w:rPr>
        <w:t>t.j</w:t>
      </w:r>
      <w:proofErr w:type="spellEnd"/>
      <w:r w:rsidRPr="00A429A0">
        <w:rPr>
          <w:rFonts w:asciiTheme="minorHAnsi" w:hAnsiTheme="minorHAnsi" w:cstheme="minorHAnsi"/>
          <w:sz w:val="24"/>
          <w:szCs w:val="24"/>
        </w:rPr>
        <w:t xml:space="preserve">. Dz.U. z 2016 r. poz. 666 dalej: „Ustawa”), stworzonych w ramach przedmiotu zamówienia przez pracowników lub podwykonawców Wykonawcy. </w:t>
      </w:r>
    </w:p>
    <w:p w14:paraId="0721D2F1" w14:textId="529C1257" w:rsidR="00701747" w:rsidRPr="00A429A0" w:rsidRDefault="00701747" w:rsidP="006B060A">
      <w:pPr>
        <w:pStyle w:val="Akapitzlist"/>
        <w:numPr>
          <w:ilvl w:val="0"/>
          <w:numId w:val="35"/>
        </w:numPr>
        <w:tabs>
          <w:tab w:val="left" w:pos="1134"/>
        </w:tabs>
        <w:suppressAutoHyphens/>
        <w:ind w:left="1134" w:firstLine="0"/>
        <w:jc w:val="both"/>
        <w:rPr>
          <w:rFonts w:asciiTheme="minorHAnsi" w:hAnsiTheme="minorHAnsi" w:cstheme="minorHAnsi"/>
          <w:sz w:val="24"/>
          <w:szCs w:val="24"/>
        </w:rPr>
      </w:pPr>
      <w:r w:rsidRPr="00A429A0">
        <w:rPr>
          <w:rFonts w:asciiTheme="minorHAnsi" w:hAnsiTheme="minorHAnsi" w:cstheme="minorHAnsi"/>
          <w:sz w:val="24"/>
          <w:szCs w:val="24"/>
        </w:rPr>
        <w:t>Przeniesienie praw autorskich i praw pokrewnych do Utworów, następuje</w:t>
      </w:r>
      <w:r w:rsidRPr="00A429A0" w:rsidDel="0006501C">
        <w:rPr>
          <w:rFonts w:asciiTheme="minorHAnsi" w:hAnsiTheme="minorHAnsi" w:cstheme="minorHAnsi"/>
          <w:sz w:val="24"/>
          <w:szCs w:val="24"/>
        </w:rPr>
        <w:t xml:space="preserve"> </w:t>
      </w:r>
      <w:r w:rsidRPr="00A429A0">
        <w:rPr>
          <w:rFonts w:asciiTheme="minorHAnsi" w:hAnsiTheme="minorHAnsi" w:cstheme="minorHAnsi"/>
          <w:sz w:val="24"/>
          <w:szCs w:val="24"/>
        </w:rPr>
        <w:t xml:space="preserve"> bez ograniczenia czasowego i terytorialnego, na wszystkich znanych polach eksploatacji, a w szczególności obejmuje poniższe pola eksploatacji: </w:t>
      </w:r>
    </w:p>
    <w:p w14:paraId="37A61CAD" w14:textId="77777777" w:rsidR="00701747" w:rsidRPr="001656F3" w:rsidRDefault="00701747" w:rsidP="00C166A0">
      <w:pPr>
        <w:pStyle w:val="Akapitzlist"/>
        <w:numPr>
          <w:ilvl w:val="0"/>
          <w:numId w:val="16"/>
        </w:numPr>
        <w:spacing w:after="0" w:line="240" w:lineRule="auto"/>
        <w:ind w:left="1418" w:hanging="284"/>
        <w:jc w:val="both"/>
        <w:rPr>
          <w:rFonts w:asciiTheme="minorHAnsi" w:hAnsiTheme="minorHAnsi" w:cstheme="minorHAnsi"/>
          <w:sz w:val="24"/>
          <w:szCs w:val="24"/>
        </w:rPr>
      </w:pPr>
      <w:r w:rsidRPr="001656F3">
        <w:rPr>
          <w:rFonts w:asciiTheme="minorHAnsi" w:hAnsiTheme="minorHAnsi" w:cstheme="minorHAnsi"/>
          <w:sz w:val="24"/>
          <w:szCs w:val="24"/>
        </w:rPr>
        <w:t xml:space="preserve">utrwalenia na jakimkolwiek nośniku, niezależnie od standardu systemu i formatu; </w:t>
      </w:r>
    </w:p>
    <w:p w14:paraId="7AA6EA5E" w14:textId="77777777" w:rsidR="00701747" w:rsidRPr="001656F3" w:rsidRDefault="00701747" w:rsidP="00C166A0">
      <w:pPr>
        <w:pStyle w:val="Akapitzlist"/>
        <w:numPr>
          <w:ilvl w:val="0"/>
          <w:numId w:val="16"/>
        </w:numPr>
        <w:spacing w:after="0" w:line="240" w:lineRule="auto"/>
        <w:ind w:left="1418" w:hanging="284"/>
        <w:jc w:val="both"/>
        <w:rPr>
          <w:rFonts w:asciiTheme="minorHAnsi" w:hAnsiTheme="minorHAnsi" w:cstheme="minorHAnsi"/>
          <w:sz w:val="24"/>
          <w:szCs w:val="24"/>
        </w:rPr>
      </w:pPr>
      <w:r w:rsidRPr="001656F3">
        <w:rPr>
          <w:rFonts w:asciiTheme="minorHAnsi" w:hAnsiTheme="minorHAnsi" w:cstheme="minorHAnsi"/>
          <w:sz w:val="24"/>
          <w:szCs w:val="24"/>
        </w:rPr>
        <w:t xml:space="preserve">zwielokrotnienia jakąkolwiek techniką, w tym dla celów wydawniczych i edytorskich; </w:t>
      </w:r>
    </w:p>
    <w:p w14:paraId="707A09F6" w14:textId="77777777" w:rsidR="00701747" w:rsidRPr="001656F3" w:rsidRDefault="00701747" w:rsidP="00C166A0">
      <w:pPr>
        <w:pStyle w:val="Akapitzlist"/>
        <w:numPr>
          <w:ilvl w:val="0"/>
          <w:numId w:val="16"/>
        </w:numPr>
        <w:spacing w:after="0" w:line="240" w:lineRule="auto"/>
        <w:ind w:left="1418" w:hanging="284"/>
        <w:jc w:val="both"/>
        <w:rPr>
          <w:rFonts w:asciiTheme="minorHAnsi" w:hAnsiTheme="minorHAnsi" w:cstheme="minorHAnsi"/>
          <w:sz w:val="24"/>
          <w:szCs w:val="24"/>
        </w:rPr>
      </w:pPr>
      <w:r w:rsidRPr="001656F3">
        <w:rPr>
          <w:rFonts w:asciiTheme="minorHAnsi" w:hAnsiTheme="minorHAnsi" w:cstheme="minorHAnsi"/>
          <w:sz w:val="24"/>
          <w:szCs w:val="24"/>
        </w:rPr>
        <w:t xml:space="preserve">publicznego udostępniania w Polsce i poza jej granicami; </w:t>
      </w:r>
    </w:p>
    <w:p w14:paraId="14DD1F47" w14:textId="77777777" w:rsidR="00701747" w:rsidRPr="001656F3" w:rsidRDefault="00701747" w:rsidP="00C166A0">
      <w:pPr>
        <w:pStyle w:val="Akapitzlist"/>
        <w:numPr>
          <w:ilvl w:val="0"/>
          <w:numId w:val="16"/>
        </w:numPr>
        <w:spacing w:after="0" w:line="240" w:lineRule="auto"/>
        <w:ind w:left="1418" w:hanging="284"/>
        <w:jc w:val="both"/>
        <w:rPr>
          <w:rFonts w:asciiTheme="minorHAnsi" w:hAnsiTheme="minorHAnsi" w:cstheme="minorHAnsi"/>
          <w:sz w:val="24"/>
          <w:szCs w:val="24"/>
        </w:rPr>
      </w:pPr>
      <w:r w:rsidRPr="001656F3">
        <w:rPr>
          <w:rFonts w:asciiTheme="minorHAnsi" w:hAnsiTheme="minorHAnsi" w:cstheme="minorHAnsi"/>
          <w:sz w:val="24"/>
          <w:szCs w:val="24"/>
        </w:rPr>
        <w:t>stosowania, wprowadzania, wyświetlania, przekazywania i przechowywania niezależnie od formatu, systemu i standardu;</w:t>
      </w:r>
    </w:p>
    <w:p w14:paraId="0205927B" w14:textId="77777777" w:rsidR="00701747" w:rsidRPr="001656F3" w:rsidRDefault="00701747" w:rsidP="00C166A0">
      <w:pPr>
        <w:pStyle w:val="Akapitzlist"/>
        <w:numPr>
          <w:ilvl w:val="0"/>
          <w:numId w:val="16"/>
        </w:numPr>
        <w:spacing w:after="0" w:line="240" w:lineRule="auto"/>
        <w:ind w:left="1418" w:hanging="284"/>
        <w:jc w:val="both"/>
        <w:rPr>
          <w:rFonts w:asciiTheme="minorHAnsi" w:hAnsiTheme="minorHAnsi" w:cstheme="minorHAnsi"/>
          <w:sz w:val="24"/>
          <w:szCs w:val="24"/>
        </w:rPr>
      </w:pPr>
      <w:r w:rsidRPr="001656F3">
        <w:rPr>
          <w:rFonts w:asciiTheme="minorHAnsi" w:hAnsiTheme="minorHAnsi" w:cstheme="minorHAnsi"/>
          <w:sz w:val="24"/>
          <w:szCs w:val="24"/>
        </w:rPr>
        <w:t xml:space="preserve">wprowadzania do pamięci komputera i do sieci multimedialnej, w tym do Internetu; </w:t>
      </w:r>
    </w:p>
    <w:p w14:paraId="2AD12831" w14:textId="77777777" w:rsidR="00701747" w:rsidRPr="001656F3" w:rsidRDefault="00701747" w:rsidP="00C166A0">
      <w:pPr>
        <w:pStyle w:val="Akapitzlist"/>
        <w:numPr>
          <w:ilvl w:val="0"/>
          <w:numId w:val="16"/>
        </w:numPr>
        <w:spacing w:after="0" w:line="240" w:lineRule="auto"/>
        <w:ind w:left="1418" w:hanging="284"/>
        <w:jc w:val="both"/>
        <w:rPr>
          <w:rFonts w:asciiTheme="minorHAnsi" w:hAnsiTheme="minorHAnsi" w:cstheme="minorHAnsi"/>
          <w:sz w:val="24"/>
          <w:szCs w:val="24"/>
        </w:rPr>
      </w:pPr>
      <w:r w:rsidRPr="001656F3">
        <w:rPr>
          <w:rFonts w:asciiTheme="minorHAnsi" w:hAnsiTheme="minorHAnsi" w:cstheme="minorHAnsi"/>
          <w:sz w:val="24"/>
          <w:szCs w:val="24"/>
        </w:rPr>
        <w:t>umieszczania na platformach cyfrowych;</w:t>
      </w:r>
    </w:p>
    <w:p w14:paraId="34FF996D" w14:textId="77777777" w:rsidR="00701747" w:rsidRPr="001656F3" w:rsidRDefault="00701747" w:rsidP="00C166A0">
      <w:pPr>
        <w:pStyle w:val="Akapitzlist"/>
        <w:numPr>
          <w:ilvl w:val="0"/>
          <w:numId w:val="16"/>
        </w:numPr>
        <w:spacing w:after="0" w:line="240" w:lineRule="auto"/>
        <w:ind w:left="1418" w:hanging="284"/>
        <w:jc w:val="both"/>
        <w:rPr>
          <w:rFonts w:asciiTheme="minorHAnsi" w:hAnsiTheme="minorHAnsi" w:cstheme="minorHAnsi"/>
          <w:sz w:val="24"/>
          <w:szCs w:val="24"/>
        </w:rPr>
      </w:pPr>
      <w:r w:rsidRPr="001656F3">
        <w:rPr>
          <w:rFonts w:asciiTheme="minorHAnsi" w:hAnsiTheme="minorHAnsi" w:cstheme="minorHAnsi"/>
          <w:sz w:val="24"/>
          <w:szCs w:val="24"/>
        </w:rPr>
        <w:t xml:space="preserve">publicznego udostępniania w taki sposób, aby każdy mógł mieć do nich dostęp w miejscu i czasie przez siebie wybranym; </w:t>
      </w:r>
    </w:p>
    <w:p w14:paraId="4CADA8DD" w14:textId="77777777" w:rsidR="00131E90" w:rsidRDefault="00701747" w:rsidP="00C166A0">
      <w:pPr>
        <w:pStyle w:val="Akapitzlist"/>
        <w:numPr>
          <w:ilvl w:val="0"/>
          <w:numId w:val="16"/>
        </w:numPr>
        <w:spacing w:after="0" w:line="240" w:lineRule="auto"/>
        <w:ind w:left="1418" w:hanging="284"/>
        <w:jc w:val="both"/>
        <w:rPr>
          <w:rFonts w:asciiTheme="minorHAnsi" w:hAnsiTheme="minorHAnsi" w:cstheme="minorHAnsi"/>
          <w:sz w:val="24"/>
          <w:szCs w:val="24"/>
        </w:rPr>
      </w:pPr>
      <w:r w:rsidRPr="001656F3">
        <w:rPr>
          <w:rFonts w:asciiTheme="minorHAnsi" w:hAnsiTheme="minorHAnsi" w:cstheme="minorHAnsi"/>
          <w:sz w:val="24"/>
          <w:szCs w:val="24"/>
        </w:rPr>
        <w:t xml:space="preserve">rozpowszechniania w formie druku, zapisu cyfrowego, przekazu multimedialnego. </w:t>
      </w:r>
    </w:p>
    <w:p w14:paraId="32F86C4E" w14:textId="77777777" w:rsidR="00A429A0" w:rsidRDefault="00A429A0" w:rsidP="00745694">
      <w:pPr>
        <w:ind w:left="709"/>
        <w:jc w:val="both"/>
        <w:rPr>
          <w:rFonts w:asciiTheme="minorHAnsi" w:hAnsiTheme="minorHAnsi" w:cstheme="minorHAnsi"/>
        </w:rPr>
      </w:pPr>
    </w:p>
    <w:p w14:paraId="3D33FDF4" w14:textId="306522E5" w:rsidR="008C0769" w:rsidRPr="00745694" w:rsidRDefault="008A15DF" w:rsidP="00745694">
      <w:pPr>
        <w:ind w:left="709"/>
        <w:jc w:val="both"/>
        <w:rPr>
          <w:rFonts w:asciiTheme="minorHAnsi" w:hAnsiTheme="minorHAnsi" w:cstheme="minorHAnsi"/>
        </w:rPr>
      </w:pPr>
      <w:r w:rsidRPr="00745694">
        <w:rPr>
          <w:rFonts w:asciiTheme="minorHAnsi" w:hAnsiTheme="minorHAnsi" w:cstheme="minorHAnsi"/>
        </w:rPr>
        <w:lastRenderedPageBreak/>
        <w:t>Klas</w:t>
      </w:r>
      <w:r w:rsidR="00701747" w:rsidRPr="00745694">
        <w:rPr>
          <w:rFonts w:asciiTheme="minorHAnsi" w:hAnsiTheme="minorHAnsi" w:cstheme="minorHAnsi"/>
        </w:rPr>
        <w:t xml:space="preserve">yfikacja Zamówienia wg Wspólnego Słownika Zamówień (CPV): </w:t>
      </w:r>
      <w:r w:rsidR="00701747" w:rsidRPr="00745694">
        <w:rPr>
          <w:rFonts w:asciiTheme="minorHAnsi" w:hAnsiTheme="minorHAnsi" w:cstheme="minorHAnsi"/>
          <w:color w:val="0000FF"/>
        </w:rPr>
        <w:t>73.10.00.00 - 3 Usługi badawcze i eksperymentalno-rozwojowe.</w:t>
      </w:r>
    </w:p>
    <w:p w14:paraId="0EA2410D" w14:textId="77777777" w:rsidR="00131E90" w:rsidRPr="00E87AE2" w:rsidRDefault="00131E90" w:rsidP="00131E90">
      <w:pPr>
        <w:pStyle w:val="Akapitzlist"/>
        <w:spacing w:after="0" w:line="240" w:lineRule="auto"/>
        <w:ind w:left="993"/>
        <w:jc w:val="both"/>
        <w:rPr>
          <w:rFonts w:asciiTheme="minorHAnsi" w:hAnsiTheme="minorHAnsi" w:cstheme="minorHAnsi"/>
          <w:sz w:val="16"/>
          <w:szCs w:val="16"/>
        </w:rPr>
      </w:pPr>
    </w:p>
    <w:p w14:paraId="01A6472C" w14:textId="77777777" w:rsidR="00594AAC" w:rsidRPr="00494062" w:rsidRDefault="00594AAC" w:rsidP="00AC28CB">
      <w:pPr>
        <w:pStyle w:val="Standard"/>
        <w:numPr>
          <w:ilvl w:val="0"/>
          <w:numId w:val="4"/>
        </w:numPr>
        <w:jc w:val="both"/>
        <w:rPr>
          <w:rFonts w:asciiTheme="minorHAnsi" w:hAnsiTheme="minorHAnsi"/>
        </w:rPr>
      </w:pPr>
      <w:r w:rsidRPr="00494062">
        <w:rPr>
          <w:rFonts w:asciiTheme="minorHAnsi" w:hAnsiTheme="minorHAnsi"/>
          <w:b/>
          <w:bCs/>
        </w:rPr>
        <w:t>TERMIN REALIZACJI:</w:t>
      </w:r>
    </w:p>
    <w:p w14:paraId="63052658" w14:textId="77777777" w:rsidR="00594AAC" w:rsidRPr="00494062" w:rsidRDefault="00594AAC" w:rsidP="00AC28CB">
      <w:pPr>
        <w:pStyle w:val="Standard"/>
        <w:ind w:firstLine="709"/>
        <w:jc w:val="both"/>
        <w:rPr>
          <w:rFonts w:asciiTheme="minorHAnsi" w:hAnsiTheme="minorHAnsi"/>
        </w:rPr>
      </w:pPr>
      <w:r w:rsidRPr="00494062">
        <w:rPr>
          <w:rFonts w:asciiTheme="minorHAnsi" w:hAnsiTheme="minorHAnsi"/>
        </w:rPr>
        <w:t xml:space="preserve">Zamówienie należy zrealizować w terminie do </w:t>
      </w:r>
      <w:r w:rsidR="00D63541" w:rsidRPr="00494062">
        <w:rPr>
          <w:rFonts w:asciiTheme="minorHAnsi" w:hAnsiTheme="minorHAnsi"/>
          <w:b/>
        </w:rPr>
        <w:t>3 Lutego</w:t>
      </w:r>
      <w:r w:rsidR="001B582F" w:rsidRPr="00494062">
        <w:rPr>
          <w:rFonts w:asciiTheme="minorHAnsi" w:hAnsiTheme="minorHAnsi"/>
          <w:b/>
        </w:rPr>
        <w:t xml:space="preserve"> </w:t>
      </w:r>
      <w:r w:rsidR="00BA4ACD" w:rsidRPr="00494062">
        <w:rPr>
          <w:rFonts w:asciiTheme="minorHAnsi" w:hAnsiTheme="minorHAnsi"/>
          <w:b/>
        </w:rPr>
        <w:t>201</w:t>
      </w:r>
      <w:r w:rsidR="001B582F" w:rsidRPr="00494062">
        <w:rPr>
          <w:rFonts w:asciiTheme="minorHAnsi" w:hAnsiTheme="minorHAnsi"/>
          <w:b/>
        </w:rPr>
        <w:t>9</w:t>
      </w:r>
      <w:r w:rsidRPr="00494062">
        <w:rPr>
          <w:rFonts w:asciiTheme="minorHAnsi" w:hAnsiTheme="minorHAnsi"/>
          <w:b/>
        </w:rPr>
        <w:t xml:space="preserve"> roku</w:t>
      </w:r>
      <w:r w:rsidR="001B582F" w:rsidRPr="00494062">
        <w:rPr>
          <w:rFonts w:asciiTheme="minorHAnsi" w:hAnsiTheme="minorHAnsi"/>
        </w:rPr>
        <w:t xml:space="preserve">, przy czym dotyczy to całości </w:t>
      </w:r>
      <w:r w:rsidR="00131E90">
        <w:rPr>
          <w:rFonts w:asciiTheme="minorHAnsi" w:hAnsiTheme="minorHAnsi"/>
        </w:rPr>
        <w:tab/>
      </w:r>
      <w:r w:rsidR="001B582F" w:rsidRPr="00494062">
        <w:rPr>
          <w:rFonts w:asciiTheme="minorHAnsi" w:hAnsiTheme="minorHAnsi"/>
        </w:rPr>
        <w:t>zamówienia</w:t>
      </w:r>
      <w:r w:rsidR="003C4305" w:rsidRPr="00494062">
        <w:rPr>
          <w:rFonts w:asciiTheme="minorHAnsi" w:hAnsiTheme="minorHAnsi"/>
        </w:rPr>
        <w:t xml:space="preserve">. Daty zakończenia poszczególnych zadań mogą być różne. </w:t>
      </w:r>
    </w:p>
    <w:p w14:paraId="579CE31F" w14:textId="77777777" w:rsidR="00594AAC" w:rsidRPr="00494062" w:rsidRDefault="00594AAC" w:rsidP="00AC28CB">
      <w:pPr>
        <w:pStyle w:val="Standard"/>
        <w:jc w:val="both"/>
        <w:rPr>
          <w:rFonts w:asciiTheme="minorHAnsi" w:hAnsiTheme="minorHAnsi"/>
          <w:sz w:val="16"/>
          <w:szCs w:val="16"/>
        </w:rPr>
      </w:pPr>
    </w:p>
    <w:p w14:paraId="38C209CF" w14:textId="77777777" w:rsidR="00594AAC" w:rsidRPr="00494062" w:rsidRDefault="00594AAC" w:rsidP="00AC28CB">
      <w:pPr>
        <w:pStyle w:val="Standard"/>
        <w:numPr>
          <w:ilvl w:val="0"/>
          <w:numId w:val="4"/>
        </w:numPr>
        <w:jc w:val="both"/>
        <w:rPr>
          <w:rFonts w:asciiTheme="minorHAnsi" w:hAnsiTheme="minorHAnsi"/>
          <w:b/>
          <w:bCs/>
        </w:rPr>
      </w:pPr>
      <w:r w:rsidRPr="00494062">
        <w:rPr>
          <w:rFonts w:asciiTheme="minorHAnsi" w:hAnsiTheme="minorHAnsi"/>
          <w:b/>
          <w:bCs/>
        </w:rPr>
        <w:t>INFORMACJE PROCEDURALNE:</w:t>
      </w:r>
    </w:p>
    <w:p w14:paraId="7D64235B" w14:textId="77777777" w:rsidR="00A24C86" w:rsidRDefault="00594AAC" w:rsidP="00A24C86">
      <w:pPr>
        <w:pStyle w:val="Standard"/>
        <w:numPr>
          <w:ilvl w:val="0"/>
          <w:numId w:val="2"/>
        </w:numPr>
        <w:tabs>
          <w:tab w:val="clear" w:pos="2149"/>
        </w:tabs>
        <w:ind w:left="993" w:hanging="284"/>
        <w:jc w:val="both"/>
        <w:rPr>
          <w:rFonts w:asciiTheme="minorHAnsi" w:hAnsiTheme="minorHAnsi"/>
          <w:b/>
          <w:bCs/>
        </w:rPr>
      </w:pPr>
      <w:r w:rsidRPr="00494062">
        <w:rPr>
          <w:rFonts w:asciiTheme="minorHAnsi" w:hAnsiTheme="minorHAnsi"/>
          <w:bCs/>
        </w:rPr>
        <w:t>W postępowaniu mogą brać udział Wykonawcy, którzy spełniają następujące warunki udziału w postępowaniu:</w:t>
      </w:r>
    </w:p>
    <w:p w14:paraId="028CC289" w14:textId="41494DA8" w:rsidR="002022F4" w:rsidRPr="00A24C86" w:rsidRDefault="002022F4" w:rsidP="00C166A0">
      <w:pPr>
        <w:pStyle w:val="Standard"/>
        <w:numPr>
          <w:ilvl w:val="0"/>
          <w:numId w:val="21"/>
        </w:numPr>
        <w:ind w:left="1276" w:hanging="283"/>
        <w:jc w:val="both"/>
        <w:rPr>
          <w:rFonts w:asciiTheme="minorHAnsi" w:hAnsiTheme="minorHAnsi"/>
          <w:b/>
          <w:bCs/>
        </w:rPr>
      </w:pPr>
      <w:r w:rsidRPr="00A24C86">
        <w:rPr>
          <w:rFonts w:asciiTheme="minorHAnsi" w:hAnsiTheme="minorHAnsi"/>
          <w:bCs/>
        </w:rPr>
        <w:t>w zakresie</w:t>
      </w:r>
      <w:r w:rsidR="009C27B9" w:rsidRPr="00A24C86">
        <w:rPr>
          <w:rFonts w:asciiTheme="minorHAnsi" w:hAnsiTheme="minorHAnsi"/>
          <w:bCs/>
        </w:rPr>
        <w:t xml:space="preserve"> </w:t>
      </w:r>
      <w:r w:rsidR="00A24C86" w:rsidRPr="00A24C86">
        <w:rPr>
          <w:rFonts w:asciiTheme="minorHAnsi" w:hAnsiTheme="minorHAnsi"/>
          <w:bCs/>
        </w:rPr>
        <w:t xml:space="preserve">warunku dotyczącego </w:t>
      </w:r>
      <w:r w:rsidR="00A24C86">
        <w:rPr>
          <w:rFonts w:asciiTheme="minorHAnsi" w:hAnsiTheme="minorHAnsi"/>
          <w:bCs/>
        </w:rPr>
        <w:t xml:space="preserve">kompetencji lub </w:t>
      </w:r>
      <w:r w:rsidR="00ED2FDD" w:rsidRPr="00A24C86">
        <w:rPr>
          <w:rFonts w:asciiTheme="minorHAnsi" w:hAnsiTheme="minorHAnsi"/>
          <w:bCs/>
        </w:rPr>
        <w:t>uprawnień do wykonywania określonej działalności</w:t>
      </w:r>
      <w:r w:rsidR="00A24C86" w:rsidRPr="00A24C86">
        <w:rPr>
          <w:rFonts w:asciiTheme="minorHAnsi" w:hAnsiTheme="minorHAnsi"/>
          <w:bCs/>
        </w:rPr>
        <w:t xml:space="preserve"> </w:t>
      </w:r>
      <w:r w:rsidR="00A24C86">
        <w:rPr>
          <w:rFonts w:asciiTheme="minorHAnsi" w:hAnsiTheme="minorHAnsi"/>
          <w:bCs/>
        </w:rPr>
        <w:t xml:space="preserve">o ile obowiązek ich posiadania wynika z odrębnych przepisów </w:t>
      </w:r>
      <w:r w:rsidR="009C27B9" w:rsidRPr="00A24C86">
        <w:rPr>
          <w:rFonts w:asciiTheme="minorHAnsi" w:hAnsiTheme="minorHAnsi"/>
          <w:bCs/>
        </w:rPr>
        <w:t xml:space="preserve">Zamawiający </w:t>
      </w:r>
      <w:r w:rsidR="00A24C86" w:rsidRPr="00A24C86">
        <w:rPr>
          <w:rFonts w:asciiTheme="minorHAnsi" w:hAnsiTheme="minorHAnsi"/>
          <w:bCs/>
        </w:rPr>
        <w:t>ustanawia następujące wymagania minimalne:</w:t>
      </w:r>
    </w:p>
    <w:p w14:paraId="6D0FBF6F" w14:textId="2EB881EE" w:rsidR="00745694" w:rsidRPr="004A7A85" w:rsidRDefault="00A24C86" w:rsidP="00C166A0">
      <w:pPr>
        <w:pStyle w:val="Standard"/>
        <w:numPr>
          <w:ilvl w:val="0"/>
          <w:numId w:val="22"/>
        </w:numPr>
        <w:ind w:left="1560" w:hanging="284"/>
        <w:jc w:val="both"/>
        <w:rPr>
          <w:rFonts w:asciiTheme="minorHAnsi" w:hAnsiTheme="minorHAnsi"/>
          <w:b/>
          <w:bCs/>
        </w:rPr>
      </w:pPr>
      <w:r>
        <w:rPr>
          <w:rFonts w:asciiTheme="minorHAnsi" w:hAnsiTheme="minorHAnsi"/>
          <w:bCs/>
        </w:rPr>
        <w:t>Wykonawca zobowiązany jest wykazać, że posiada aktualne</w:t>
      </w:r>
      <w:r w:rsidR="00592F5F">
        <w:rPr>
          <w:rFonts w:asciiTheme="minorHAnsi" w:hAnsiTheme="minorHAnsi"/>
          <w:bCs/>
        </w:rPr>
        <w:t xml:space="preserve"> zezwolenie na prowadzenie działalności w zakresie </w:t>
      </w:r>
      <w:r w:rsidR="00A429A0">
        <w:rPr>
          <w:rFonts w:asciiTheme="minorHAnsi" w:hAnsiTheme="minorHAnsi"/>
          <w:bCs/>
        </w:rPr>
        <w:t xml:space="preserve">opracowywania i/ lub </w:t>
      </w:r>
      <w:r w:rsidR="00592F5F">
        <w:rPr>
          <w:rFonts w:asciiTheme="minorHAnsi" w:hAnsiTheme="minorHAnsi"/>
          <w:bCs/>
        </w:rPr>
        <w:t xml:space="preserve">wytwarzania produktów </w:t>
      </w:r>
      <w:r w:rsidR="00360A15">
        <w:rPr>
          <w:rFonts w:asciiTheme="minorHAnsi" w:hAnsiTheme="minorHAnsi"/>
          <w:bCs/>
        </w:rPr>
        <w:t>leczniczych</w:t>
      </w:r>
      <w:r w:rsidR="00592F5F">
        <w:rPr>
          <w:rFonts w:asciiTheme="minorHAnsi" w:hAnsiTheme="minorHAnsi"/>
          <w:bCs/>
        </w:rPr>
        <w:t xml:space="preserve"> w standardzie GMP.</w:t>
      </w:r>
    </w:p>
    <w:p w14:paraId="206302EA" w14:textId="77777777" w:rsidR="004A7A85" w:rsidRPr="00592F5F" w:rsidRDefault="004A7A85" w:rsidP="004A7A85">
      <w:pPr>
        <w:pStyle w:val="Standard"/>
        <w:ind w:left="1276"/>
        <w:jc w:val="both"/>
        <w:rPr>
          <w:rFonts w:asciiTheme="minorHAnsi" w:hAnsiTheme="minorHAnsi"/>
          <w:b/>
          <w:bCs/>
        </w:rPr>
      </w:pPr>
    </w:p>
    <w:p w14:paraId="102FF1FA" w14:textId="6D01636A" w:rsidR="009C27B9" w:rsidRDefault="009C27B9" w:rsidP="00AC28CB">
      <w:pPr>
        <w:pStyle w:val="Standard"/>
        <w:ind w:left="1134"/>
        <w:jc w:val="both"/>
        <w:rPr>
          <w:rFonts w:asciiTheme="minorHAnsi" w:hAnsiTheme="minorHAnsi"/>
          <w:b/>
          <w:bCs/>
          <w:u w:val="single"/>
        </w:rPr>
      </w:pPr>
      <w:r w:rsidRPr="00701747">
        <w:rPr>
          <w:rFonts w:asciiTheme="minorHAnsi" w:hAnsiTheme="minorHAnsi"/>
          <w:b/>
          <w:bCs/>
          <w:u w:val="single"/>
        </w:rPr>
        <w:t>Ocena spełniania powyższego warunku zostan</w:t>
      </w:r>
      <w:r w:rsidR="00701747" w:rsidRPr="00701747">
        <w:rPr>
          <w:rFonts w:asciiTheme="minorHAnsi" w:hAnsiTheme="minorHAnsi"/>
          <w:b/>
          <w:bCs/>
          <w:u w:val="single"/>
        </w:rPr>
        <w:t xml:space="preserve">ie dokonana </w:t>
      </w:r>
      <w:r w:rsidR="00745694">
        <w:rPr>
          <w:rFonts w:asciiTheme="minorHAnsi" w:hAnsiTheme="minorHAnsi"/>
          <w:b/>
          <w:bCs/>
          <w:u w:val="single"/>
        </w:rPr>
        <w:t>na podstawie d</w:t>
      </w:r>
      <w:r w:rsidR="00360A15">
        <w:rPr>
          <w:rFonts w:asciiTheme="minorHAnsi" w:hAnsiTheme="minorHAnsi"/>
          <w:b/>
          <w:bCs/>
          <w:u w:val="single"/>
        </w:rPr>
        <w:t>ołączonej kopii certyfikatu GMP.</w:t>
      </w:r>
    </w:p>
    <w:p w14:paraId="03C41D7A" w14:textId="77777777" w:rsidR="00592F5F" w:rsidRDefault="00592F5F" w:rsidP="00E214FA">
      <w:pPr>
        <w:pStyle w:val="Standard"/>
        <w:ind w:left="1134"/>
        <w:jc w:val="both"/>
        <w:rPr>
          <w:rFonts w:asciiTheme="minorHAnsi" w:hAnsiTheme="minorHAnsi"/>
          <w:b/>
          <w:bCs/>
          <w:u w:val="single"/>
        </w:rPr>
      </w:pPr>
    </w:p>
    <w:p w14:paraId="5801F193" w14:textId="314373F4" w:rsidR="00FB0597" w:rsidRPr="00494062" w:rsidRDefault="009C27B9" w:rsidP="00C166A0">
      <w:pPr>
        <w:pStyle w:val="Standard"/>
        <w:numPr>
          <w:ilvl w:val="0"/>
          <w:numId w:val="21"/>
        </w:numPr>
        <w:ind w:left="1276" w:hanging="283"/>
        <w:jc w:val="both"/>
        <w:rPr>
          <w:rFonts w:asciiTheme="minorHAnsi" w:hAnsiTheme="minorHAnsi"/>
          <w:bCs/>
        </w:rPr>
      </w:pPr>
      <w:r w:rsidRPr="00494062">
        <w:rPr>
          <w:rFonts w:asciiTheme="minorHAnsi" w:hAnsiTheme="minorHAnsi"/>
          <w:bCs/>
        </w:rPr>
        <w:t>w zakresie zdolności technicznej,</w:t>
      </w:r>
      <w:r w:rsidR="00E75DE8" w:rsidRPr="00494062">
        <w:rPr>
          <w:rFonts w:asciiTheme="minorHAnsi" w:hAnsiTheme="minorHAnsi"/>
          <w:bCs/>
        </w:rPr>
        <w:t xml:space="preserve"> </w:t>
      </w:r>
      <w:r w:rsidRPr="00494062">
        <w:rPr>
          <w:rFonts w:asciiTheme="minorHAnsi" w:hAnsiTheme="minorHAnsi"/>
          <w:bCs/>
        </w:rPr>
        <w:t xml:space="preserve">Zamawiający </w:t>
      </w:r>
      <w:r w:rsidR="00FB0597" w:rsidRPr="00494062">
        <w:rPr>
          <w:rFonts w:asciiTheme="minorHAnsi" w:hAnsiTheme="minorHAnsi"/>
          <w:bCs/>
        </w:rPr>
        <w:t>ustanawia następujące wymagania minimalne:</w:t>
      </w:r>
    </w:p>
    <w:p w14:paraId="6561CB58" w14:textId="77777777" w:rsidR="00592F5F" w:rsidRDefault="00FB0597" w:rsidP="00C166A0">
      <w:pPr>
        <w:pStyle w:val="Standard"/>
        <w:numPr>
          <w:ilvl w:val="0"/>
          <w:numId w:val="11"/>
        </w:numPr>
        <w:ind w:left="1560" w:hanging="284"/>
        <w:jc w:val="both"/>
        <w:rPr>
          <w:rFonts w:asciiTheme="minorHAnsi" w:hAnsiTheme="minorHAnsi"/>
          <w:bCs/>
        </w:rPr>
      </w:pPr>
      <w:r w:rsidRPr="00592F5F">
        <w:rPr>
          <w:rFonts w:asciiTheme="minorHAnsi" w:hAnsiTheme="minorHAnsi"/>
          <w:bCs/>
        </w:rPr>
        <w:t xml:space="preserve">w zakresie </w:t>
      </w:r>
      <w:r w:rsidR="000C3E16" w:rsidRPr="00592F5F">
        <w:rPr>
          <w:rFonts w:asciiTheme="minorHAnsi" w:hAnsiTheme="minorHAnsi"/>
          <w:bCs/>
        </w:rPr>
        <w:t xml:space="preserve">dysponowania zasobami niezbędnymi do należytego wykonania przedmiotu zamówienia, wykonawca zobowiązany jest wykazać, że </w:t>
      </w:r>
      <w:r w:rsidR="00131E90" w:rsidRPr="00592F5F">
        <w:rPr>
          <w:rFonts w:asciiTheme="minorHAnsi" w:hAnsiTheme="minorHAnsi"/>
          <w:bCs/>
        </w:rPr>
        <w:t>posiada dedykowane laboratorium spełniające wymagania GMP</w:t>
      </w:r>
      <w:r w:rsidR="00FB589D" w:rsidRPr="00592F5F">
        <w:rPr>
          <w:rFonts w:asciiTheme="minorHAnsi" w:hAnsiTheme="minorHAnsi"/>
          <w:bCs/>
        </w:rPr>
        <w:t>;</w:t>
      </w:r>
    </w:p>
    <w:p w14:paraId="4FE31E0E" w14:textId="2EB15DA2" w:rsidR="00DE170B" w:rsidRPr="00592F5F" w:rsidRDefault="00FB589D" w:rsidP="00592F5F">
      <w:pPr>
        <w:pStyle w:val="Standard"/>
        <w:ind w:left="1134"/>
        <w:jc w:val="both"/>
        <w:rPr>
          <w:rFonts w:asciiTheme="minorHAnsi" w:hAnsiTheme="minorHAnsi"/>
          <w:bCs/>
        </w:rPr>
      </w:pPr>
      <w:r w:rsidRPr="00592F5F">
        <w:rPr>
          <w:rFonts w:asciiTheme="minorHAnsi" w:hAnsiTheme="minorHAnsi"/>
          <w:b/>
          <w:bCs/>
          <w:u w:val="single"/>
        </w:rPr>
        <w:t>Oc</w:t>
      </w:r>
      <w:r w:rsidR="00DE170B" w:rsidRPr="00592F5F">
        <w:rPr>
          <w:rFonts w:asciiTheme="minorHAnsi" w:hAnsiTheme="minorHAnsi"/>
          <w:b/>
          <w:bCs/>
          <w:u w:val="single"/>
        </w:rPr>
        <w:t>ena spełniania powyższego warunku zostanie dokonana w oparciu o złożon</w:t>
      </w:r>
      <w:r w:rsidR="00701747" w:rsidRPr="00592F5F">
        <w:rPr>
          <w:rFonts w:asciiTheme="minorHAnsi" w:hAnsiTheme="minorHAnsi"/>
          <w:b/>
          <w:bCs/>
          <w:u w:val="single"/>
        </w:rPr>
        <w:t>y raport z inspekcji organu do tego upoważnionego, włączając w to formularz FDA 483 oraz wdrożone działania</w:t>
      </w:r>
      <w:r w:rsidR="00701747" w:rsidRPr="00592F5F">
        <w:rPr>
          <w:rFonts w:asciiTheme="minorHAnsi" w:hAnsiTheme="minorHAnsi"/>
          <w:bCs/>
        </w:rPr>
        <w:t xml:space="preserve"> </w:t>
      </w:r>
      <w:r w:rsidR="00701747" w:rsidRPr="00360A15">
        <w:rPr>
          <w:rFonts w:asciiTheme="minorHAnsi" w:hAnsiTheme="minorHAnsi"/>
          <w:b/>
          <w:bCs/>
          <w:u w:val="single"/>
        </w:rPr>
        <w:t xml:space="preserve">naprawcze lub ekwiwalent tych dokumentów z </w:t>
      </w:r>
      <w:r w:rsidR="00131E90" w:rsidRPr="00360A15">
        <w:rPr>
          <w:rFonts w:asciiTheme="minorHAnsi" w:hAnsiTheme="minorHAnsi"/>
          <w:b/>
          <w:bCs/>
          <w:u w:val="single"/>
        </w:rPr>
        <w:t>EMA (Europejskiej Agencji ds. Le</w:t>
      </w:r>
      <w:r w:rsidR="00701747" w:rsidRPr="00360A15">
        <w:rPr>
          <w:rFonts w:asciiTheme="minorHAnsi" w:hAnsiTheme="minorHAnsi"/>
          <w:b/>
          <w:bCs/>
          <w:u w:val="single"/>
        </w:rPr>
        <w:t>ków)</w:t>
      </w:r>
    </w:p>
    <w:p w14:paraId="5704D960" w14:textId="77777777" w:rsidR="00E214FA" w:rsidRDefault="00E214FA" w:rsidP="00E214FA">
      <w:pPr>
        <w:pStyle w:val="Standard"/>
        <w:ind w:left="1134"/>
        <w:jc w:val="both"/>
        <w:rPr>
          <w:rFonts w:asciiTheme="minorHAnsi" w:hAnsiTheme="minorHAnsi"/>
          <w:bCs/>
        </w:rPr>
      </w:pPr>
    </w:p>
    <w:p w14:paraId="70140CFE" w14:textId="6883B718" w:rsidR="00FB0597" w:rsidRDefault="00FB0597" w:rsidP="00C166A0">
      <w:pPr>
        <w:pStyle w:val="Standard"/>
        <w:numPr>
          <w:ilvl w:val="0"/>
          <w:numId w:val="21"/>
        </w:numPr>
        <w:ind w:left="1276" w:hanging="283"/>
        <w:jc w:val="both"/>
        <w:rPr>
          <w:rFonts w:asciiTheme="minorHAnsi" w:hAnsiTheme="minorHAnsi"/>
          <w:bCs/>
        </w:rPr>
      </w:pPr>
      <w:r w:rsidRPr="00494062">
        <w:rPr>
          <w:rFonts w:asciiTheme="minorHAnsi" w:hAnsiTheme="minorHAnsi"/>
          <w:bCs/>
        </w:rPr>
        <w:t>w zakresie zdolności zawodowej, Zamawiający ustanawia następujące wymagania minimalne:</w:t>
      </w:r>
    </w:p>
    <w:p w14:paraId="46857172" w14:textId="77777777" w:rsidR="004A7A85" w:rsidRPr="00494062" w:rsidRDefault="004A7A85" w:rsidP="004A7A85">
      <w:pPr>
        <w:pStyle w:val="Standard"/>
        <w:ind w:left="993"/>
        <w:jc w:val="both"/>
        <w:rPr>
          <w:rFonts w:asciiTheme="minorHAnsi" w:hAnsiTheme="minorHAnsi"/>
          <w:bCs/>
        </w:rPr>
      </w:pPr>
    </w:p>
    <w:p w14:paraId="3E8B6398" w14:textId="6C9B3792" w:rsidR="00360A15" w:rsidRDefault="00592F5F" w:rsidP="00C166A0">
      <w:pPr>
        <w:pStyle w:val="Standard"/>
        <w:numPr>
          <w:ilvl w:val="0"/>
          <w:numId w:val="13"/>
        </w:numPr>
        <w:ind w:left="1560" w:hanging="284"/>
        <w:jc w:val="both"/>
        <w:rPr>
          <w:rFonts w:asciiTheme="minorHAnsi" w:hAnsiTheme="minorHAnsi"/>
          <w:bCs/>
        </w:rPr>
      </w:pPr>
      <w:r>
        <w:rPr>
          <w:rFonts w:asciiTheme="minorHAnsi" w:hAnsiTheme="minorHAnsi"/>
          <w:bCs/>
        </w:rPr>
        <w:t xml:space="preserve">w zakresie doświadczenia, wykonawca zobowiązany jest wykazać, że w okresie ostatnich trzech lat przed upływem terminu składania ofert w przedmiotowym postępowaniu, a jeżeli okres prowadzonej działalności jest krótszy – w tym okresie zrealizował przynajmniej jedną usługą polegającą na opracowaniu formulacji </w:t>
      </w:r>
      <w:r w:rsidR="00360A15">
        <w:rPr>
          <w:rFonts w:asciiTheme="minorHAnsi" w:hAnsiTheme="minorHAnsi"/>
          <w:bCs/>
        </w:rPr>
        <w:t>eksperymentalnego produktu leczniczego.</w:t>
      </w:r>
    </w:p>
    <w:p w14:paraId="11737DD0" w14:textId="77777777" w:rsidR="004A7A85" w:rsidRPr="004A7A85" w:rsidRDefault="004A7A85" w:rsidP="004A7A85">
      <w:pPr>
        <w:pStyle w:val="Standard"/>
        <w:ind w:left="1276"/>
        <w:jc w:val="both"/>
        <w:rPr>
          <w:rFonts w:asciiTheme="minorHAnsi" w:hAnsiTheme="minorHAnsi"/>
          <w:bCs/>
        </w:rPr>
      </w:pPr>
    </w:p>
    <w:p w14:paraId="19AFD354" w14:textId="1FB7209F" w:rsidR="00360A15" w:rsidRDefault="00360A15" w:rsidP="00360A15">
      <w:pPr>
        <w:pStyle w:val="Standard"/>
        <w:ind w:left="1134"/>
        <w:jc w:val="both"/>
        <w:rPr>
          <w:rFonts w:asciiTheme="minorHAnsi" w:hAnsiTheme="minorHAnsi"/>
          <w:b/>
          <w:bCs/>
          <w:u w:val="single"/>
        </w:rPr>
      </w:pPr>
      <w:r>
        <w:rPr>
          <w:rFonts w:asciiTheme="minorHAnsi" w:hAnsiTheme="minorHAnsi"/>
          <w:b/>
          <w:bCs/>
          <w:u w:val="single"/>
        </w:rPr>
        <w:t>Ocena spełniania powyższego warunku zostanie dokonana w oparciu o wykaz zrealizowanych usług wraz z dowodami potwierdzającymi ich należyte wykonanie.</w:t>
      </w:r>
    </w:p>
    <w:p w14:paraId="4F6B29B6" w14:textId="77777777" w:rsidR="00360A15" w:rsidRPr="00360A15" w:rsidRDefault="00360A15" w:rsidP="00360A15">
      <w:pPr>
        <w:pStyle w:val="Standard"/>
        <w:ind w:left="1134"/>
        <w:jc w:val="both"/>
        <w:rPr>
          <w:rFonts w:asciiTheme="minorHAnsi" w:hAnsiTheme="minorHAnsi"/>
          <w:b/>
          <w:bCs/>
          <w:u w:val="single"/>
        </w:rPr>
      </w:pPr>
    </w:p>
    <w:p w14:paraId="4DDF8185" w14:textId="27C8E328" w:rsidR="00745694" w:rsidRDefault="00337F11" w:rsidP="00C166A0">
      <w:pPr>
        <w:pStyle w:val="Standard"/>
        <w:numPr>
          <w:ilvl w:val="0"/>
          <w:numId w:val="13"/>
        </w:numPr>
        <w:ind w:left="1560" w:hanging="284"/>
        <w:jc w:val="both"/>
        <w:rPr>
          <w:rFonts w:asciiTheme="minorHAnsi" w:hAnsiTheme="minorHAnsi"/>
          <w:bCs/>
        </w:rPr>
      </w:pPr>
      <w:r w:rsidRPr="00360A15">
        <w:rPr>
          <w:rFonts w:asciiTheme="minorHAnsi" w:hAnsiTheme="minorHAnsi"/>
          <w:bCs/>
        </w:rPr>
        <w:t xml:space="preserve">w zakresie dysponowania osobami </w:t>
      </w:r>
      <w:r w:rsidR="00FB589D" w:rsidRPr="00360A15">
        <w:rPr>
          <w:rFonts w:asciiTheme="minorHAnsi" w:hAnsiTheme="minorHAnsi"/>
          <w:bCs/>
        </w:rPr>
        <w:t xml:space="preserve">zdolnymi do wykonania zobowiązany jest wykazać, że skieruje do realizacji przedmiotu zamówienia przynajmniej dwie osoby legitymujące się wykształceniem wyższym posiadające doświadczenie i kwalifikacje niezbędne do prowadzenia </w:t>
      </w:r>
      <w:r w:rsidR="001B582F" w:rsidRPr="00360A15">
        <w:rPr>
          <w:rFonts w:asciiTheme="minorHAnsi" w:hAnsiTheme="minorHAnsi"/>
          <w:bCs/>
        </w:rPr>
        <w:t>doświadczeń co do których składana jest oferta</w:t>
      </w:r>
      <w:r w:rsidR="00FB589D" w:rsidRPr="00360A15">
        <w:rPr>
          <w:rFonts w:asciiTheme="minorHAnsi" w:hAnsiTheme="minorHAnsi"/>
          <w:bCs/>
        </w:rPr>
        <w:t>.</w:t>
      </w:r>
    </w:p>
    <w:p w14:paraId="726F1C7D" w14:textId="77777777" w:rsidR="004A7A85" w:rsidRPr="00360A15" w:rsidRDefault="004A7A85" w:rsidP="004A7A85">
      <w:pPr>
        <w:pStyle w:val="Standard"/>
        <w:ind w:left="1276"/>
        <w:jc w:val="both"/>
        <w:rPr>
          <w:rFonts w:asciiTheme="minorHAnsi" w:hAnsiTheme="minorHAnsi"/>
          <w:bCs/>
        </w:rPr>
      </w:pPr>
    </w:p>
    <w:p w14:paraId="1278AF46" w14:textId="1D3039BD" w:rsidR="00FB0597" w:rsidRDefault="00FB0597" w:rsidP="00360A15">
      <w:pPr>
        <w:pStyle w:val="Standard"/>
        <w:ind w:left="1134"/>
        <w:jc w:val="both"/>
        <w:rPr>
          <w:rFonts w:asciiTheme="minorHAnsi" w:hAnsiTheme="minorHAnsi"/>
          <w:b/>
          <w:bCs/>
          <w:u w:val="single"/>
        </w:rPr>
      </w:pPr>
      <w:r w:rsidRPr="00701747">
        <w:rPr>
          <w:rFonts w:asciiTheme="minorHAnsi" w:hAnsiTheme="minorHAnsi"/>
          <w:b/>
          <w:bCs/>
          <w:u w:val="single"/>
        </w:rPr>
        <w:t xml:space="preserve">Ocena spełniania powyższego warunku zostanie dokonana w oparciu o złożony wykaz osób skierowanych przez wykonawcę do realizacji zamówienia, zawierający informacje dotyczące ich kwalifikacji, wykształcenia, doświadczenia, </w:t>
      </w:r>
      <w:r w:rsidR="004A7A85">
        <w:rPr>
          <w:rFonts w:asciiTheme="minorHAnsi" w:hAnsiTheme="minorHAnsi"/>
          <w:b/>
          <w:bCs/>
          <w:u w:val="single"/>
        </w:rPr>
        <w:t>zakresu powierzonych czynności</w:t>
      </w:r>
    </w:p>
    <w:p w14:paraId="3AE8CFBF" w14:textId="77777777" w:rsidR="00745694" w:rsidRPr="00701747" w:rsidRDefault="00745694" w:rsidP="00790163">
      <w:pPr>
        <w:pStyle w:val="Standard"/>
        <w:ind w:left="1701" w:hanging="283"/>
        <w:jc w:val="both"/>
        <w:rPr>
          <w:rFonts w:asciiTheme="minorHAnsi" w:hAnsiTheme="minorHAnsi"/>
          <w:b/>
          <w:bCs/>
          <w:u w:val="single"/>
        </w:rPr>
      </w:pPr>
    </w:p>
    <w:p w14:paraId="10769886" w14:textId="60777EB6" w:rsidR="00594AAC" w:rsidRPr="004A7A85" w:rsidRDefault="009C27B9" w:rsidP="00C166A0">
      <w:pPr>
        <w:pStyle w:val="Standard"/>
        <w:numPr>
          <w:ilvl w:val="0"/>
          <w:numId w:val="21"/>
        </w:numPr>
        <w:ind w:left="1276" w:hanging="283"/>
        <w:jc w:val="both"/>
        <w:rPr>
          <w:rFonts w:asciiTheme="minorHAnsi" w:hAnsiTheme="minorHAnsi"/>
          <w:b/>
          <w:bCs/>
        </w:rPr>
      </w:pPr>
      <w:r w:rsidRPr="00494062">
        <w:rPr>
          <w:rFonts w:asciiTheme="minorHAnsi" w:hAnsiTheme="minorHAnsi"/>
          <w:bCs/>
        </w:rPr>
        <w:t>w</w:t>
      </w:r>
      <w:r w:rsidR="00594AAC" w:rsidRPr="00494062">
        <w:rPr>
          <w:rFonts w:asciiTheme="minorHAnsi" w:hAnsiTheme="minorHAnsi"/>
          <w:bCs/>
        </w:rPr>
        <w:t xml:space="preserve"> zakresie sytuacji </w:t>
      </w:r>
      <w:r w:rsidRPr="00494062">
        <w:rPr>
          <w:rFonts w:asciiTheme="minorHAnsi" w:hAnsiTheme="minorHAnsi"/>
          <w:bCs/>
        </w:rPr>
        <w:t xml:space="preserve">ekonomicznej lub </w:t>
      </w:r>
      <w:r w:rsidR="00594AAC" w:rsidRPr="00494062">
        <w:rPr>
          <w:rFonts w:asciiTheme="minorHAnsi" w:hAnsiTheme="minorHAnsi"/>
          <w:bCs/>
        </w:rPr>
        <w:t xml:space="preserve">finansowej niezbędnej do należytego wykonania zamówienia, Zamawiający nie ustanawia szczególnego warunku. </w:t>
      </w:r>
    </w:p>
    <w:p w14:paraId="5E23D37C" w14:textId="77777777" w:rsidR="004A7A85" w:rsidRPr="00745694" w:rsidRDefault="004A7A85" w:rsidP="004A7A85">
      <w:pPr>
        <w:pStyle w:val="Standard"/>
        <w:ind w:left="993"/>
        <w:jc w:val="both"/>
        <w:rPr>
          <w:rFonts w:asciiTheme="minorHAnsi" w:hAnsiTheme="minorHAnsi"/>
          <w:b/>
          <w:bCs/>
        </w:rPr>
      </w:pPr>
    </w:p>
    <w:p w14:paraId="3717CF2B" w14:textId="77777777" w:rsidR="00594AAC" w:rsidRDefault="00594AAC" w:rsidP="00360A15">
      <w:pPr>
        <w:pStyle w:val="Standard"/>
        <w:ind w:left="1134"/>
        <w:jc w:val="both"/>
        <w:rPr>
          <w:rFonts w:asciiTheme="minorHAnsi" w:hAnsiTheme="minorHAnsi"/>
          <w:b/>
          <w:bCs/>
          <w:u w:val="single"/>
        </w:rPr>
      </w:pPr>
      <w:r w:rsidRPr="00701747">
        <w:rPr>
          <w:rFonts w:asciiTheme="minorHAnsi" w:hAnsiTheme="minorHAnsi"/>
          <w:b/>
          <w:bCs/>
          <w:u w:val="single"/>
        </w:rPr>
        <w:t xml:space="preserve">Ocena spełniania powyższego warunku zostanie dokonana </w:t>
      </w:r>
      <w:r w:rsidR="00131E90">
        <w:rPr>
          <w:rFonts w:asciiTheme="minorHAnsi" w:hAnsiTheme="minorHAnsi"/>
          <w:b/>
          <w:bCs/>
          <w:u w:val="single"/>
        </w:rPr>
        <w:t xml:space="preserve">metodą „spełnia/nie spełnia” </w:t>
      </w:r>
      <w:r w:rsidRPr="00701747">
        <w:rPr>
          <w:rFonts w:asciiTheme="minorHAnsi" w:hAnsiTheme="minorHAnsi"/>
          <w:b/>
          <w:bCs/>
          <w:u w:val="single"/>
        </w:rPr>
        <w:t>w oparciu o złożone oświadczenie dotyczące spełniania warunków udziału w postępowaniu.</w:t>
      </w:r>
    </w:p>
    <w:p w14:paraId="27738368" w14:textId="77777777" w:rsidR="00745694" w:rsidRPr="00701747" w:rsidRDefault="00745694" w:rsidP="00790163">
      <w:pPr>
        <w:pStyle w:val="Standard"/>
        <w:ind w:left="1701"/>
        <w:jc w:val="both"/>
        <w:rPr>
          <w:rFonts w:asciiTheme="minorHAnsi" w:hAnsiTheme="minorHAnsi"/>
          <w:b/>
          <w:bCs/>
          <w:u w:val="single"/>
        </w:rPr>
      </w:pPr>
    </w:p>
    <w:p w14:paraId="2A11424F" w14:textId="47F62A26" w:rsidR="00745694" w:rsidRPr="00360A15" w:rsidRDefault="00594AAC" w:rsidP="00C166A0">
      <w:pPr>
        <w:pStyle w:val="Standard"/>
        <w:numPr>
          <w:ilvl w:val="0"/>
          <w:numId w:val="21"/>
        </w:numPr>
        <w:ind w:left="1276" w:hanging="283"/>
        <w:jc w:val="both"/>
        <w:rPr>
          <w:rFonts w:asciiTheme="minorHAnsi" w:hAnsiTheme="minorHAnsi"/>
          <w:b/>
          <w:bCs/>
        </w:rPr>
      </w:pPr>
      <w:r w:rsidRPr="00494062">
        <w:rPr>
          <w:rFonts w:asciiTheme="minorHAnsi" w:hAnsiTheme="minorHAnsi"/>
          <w:bCs/>
        </w:rPr>
        <w:t>nie podlegają wykluczeniu z postępowania</w:t>
      </w:r>
      <w:r w:rsidR="00FB0597" w:rsidRPr="00494062">
        <w:rPr>
          <w:rFonts w:asciiTheme="minorHAnsi" w:hAnsiTheme="minorHAnsi"/>
          <w:bCs/>
        </w:rPr>
        <w:t xml:space="preserve"> z powodu:</w:t>
      </w:r>
    </w:p>
    <w:p w14:paraId="73299149" w14:textId="77777777" w:rsidR="00235062" w:rsidRPr="00494062" w:rsidRDefault="00235062" w:rsidP="00C166A0">
      <w:pPr>
        <w:pStyle w:val="Standard"/>
        <w:numPr>
          <w:ilvl w:val="0"/>
          <w:numId w:val="12"/>
        </w:numPr>
        <w:ind w:left="1560" w:hanging="284"/>
        <w:jc w:val="both"/>
        <w:rPr>
          <w:rFonts w:asciiTheme="minorHAnsi" w:hAnsiTheme="minorHAnsi"/>
          <w:bCs/>
        </w:rPr>
      </w:pPr>
      <w:r w:rsidRPr="00494062">
        <w:rPr>
          <w:rFonts w:asciiTheme="minorHAnsi" w:hAnsiTheme="minorHAnsi"/>
          <w:bCs/>
        </w:rPr>
        <w:t>okoliczności wskazanych w pkt. 8 sekcji 6.5.1 Rozdziału 6 Wytycznych;</w:t>
      </w:r>
    </w:p>
    <w:p w14:paraId="1CB78D64" w14:textId="28818721" w:rsidR="00235062" w:rsidRDefault="00203CE0" w:rsidP="00C166A0">
      <w:pPr>
        <w:pStyle w:val="Standard"/>
        <w:numPr>
          <w:ilvl w:val="0"/>
          <w:numId w:val="12"/>
        </w:numPr>
        <w:ind w:left="1560" w:hanging="284"/>
        <w:jc w:val="both"/>
        <w:rPr>
          <w:rFonts w:asciiTheme="minorHAnsi" w:hAnsiTheme="minorHAnsi"/>
          <w:bCs/>
        </w:rPr>
      </w:pPr>
      <w:r>
        <w:rPr>
          <w:rFonts w:asciiTheme="minorHAnsi" w:hAnsiTheme="minorHAnsi"/>
          <w:bCs/>
        </w:rPr>
        <w:t>likwidacji lub ogłoszenia</w:t>
      </w:r>
      <w:r w:rsidR="00235062" w:rsidRPr="00494062">
        <w:rPr>
          <w:rFonts w:asciiTheme="minorHAnsi" w:hAnsiTheme="minorHAnsi"/>
          <w:bCs/>
        </w:rPr>
        <w:t xml:space="preserve"> upadłości z wyjątkiem wykonawców, którzy po ogłoszeniu upadłości zawarli układ zatwierdzony prawomocnym postanowieniem sądu, jeżeli ukł</w:t>
      </w:r>
      <w:bookmarkStart w:id="0" w:name="_GoBack"/>
      <w:bookmarkEnd w:id="0"/>
      <w:r w:rsidR="00235062" w:rsidRPr="00494062">
        <w:rPr>
          <w:rFonts w:asciiTheme="minorHAnsi" w:hAnsiTheme="minorHAnsi"/>
          <w:bCs/>
        </w:rPr>
        <w:t>ad nie przewiduje zaspokojenia wierzycieli przez likwidację majątku upadłego.</w:t>
      </w:r>
    </w:p>
    <w:p w14:paraId="48B7F026" w14:textId="77777777" w:rsidR="00CD26B0" w:rsidRPr="00494062" w:rsidRDefault="00CD26B0" w:rsidP="00CD26B0">
      <w:pPr>
        <w:pStyle w:val="Standard"/>
        <w:ind w:left="1418"/>
        <w:jc w:val="both"/>
        <w:rPr>
          <w:rFonts w:asciiTheme="minorHAnsi" w:hAnsiTheme="minorHAnsi"/>
          <w:bCs/>
        </w:rPr>
      </w:pPr>
    </w:p>
    <w:p w14:paraId="5384ABD5" w14:textId="77777777" w:rsidR="00594AAC" w:rsidRDefault="00594AAC" w:rsidP="00360A15">
      <w:pPr>
        <w:pStyle w:val="Standard"/>
        <w:ind w:left="1134"/>
        <w:jc w:val="both"/>
        <w:rPr>
          <w:rFonts w:asciiTheme="minorHAnsi" w:hAnsiTheme="minorHAnsi"/>
          <w:b/>
          <w:bCs/>
          <w:u w:val="single"/>
        </w:rPr>
      </w:pPr>
      <w:r w:rsidRPr="00790163">
        <w:rPr>
          <w:rFonts w:asciiTheme="minorHAnsi" w:hAnsiTheme="minorHAnsi"/>
          <w:b/>
          <w:bCs/>
          <w:u w:val="single"/>
        </w:rPr>
        <w:t xml:space="preserve">Ocena spełniania powyższego warunku zostanie dokonana w oparciu o dokumenty wymienione w </w:t>
      </w:r>
      <w:r w:rsidR="0090092F" w:rsidRPr="00790163">
        <w:rPr>
          <w:rFonts w:asciiTheme="minorHAnsi" w:hAnsiTheme="minorHAnsi"/>
          <w:b/>
          <w:bCs/>
          <w:u w:val="single"/>
        </w:rPr>
        <w:t xml:space="preserve">pkt. 2 ppkt. </w:t>
      </w:r>
      <w:r w:rsidR="00DE170B" w:rsidRPr="00790163">
        <w:rPr>
          <w:rFonts w:asciiTheme="minorHAnsi" w:hAnsiTheme="minorHAnsi"/>
          <w:b/>
          <w:bCs/>
          <w:u w:val="single"/>
        </w:rPr>
        <w:t>1</w:t>
      </w:r>
      <w:r w:rsidR="00790163">
        <w:rPr>
          <w:rFonts w:asciiTheme="minorHAnsi" w:hAnsiTheme="minorHAnsi"/>
          <w:b/>
          <w:bCs/>
          <w:u w:val="single"/>
        </w:rPr>
        <w:t xml:space="preserve"> lit. a) i b</w:t>
      </w:r>
      <w:r w:rsidR="00235062" w:rsidRPr="00790163">
        <w:rPr>
          <w:rFonts w:asciiTheme="minorHAnsi" w:hAnsiTheme="minorHAnsi"/>
          <w:b/>
          <w:bCs/>
          <w:u w:val="single"/>
        </w:rPr>
        <w:t>).</w:t>
      </w:r>
    </w:p>
    <w:p w14:paraId="23C0F5E7" w14:textId="77777777" w:rsidR="00CD26B0" w:rsidRPr="00790163" w:rsidRDefault="00CD26B0" w:rsidP="00790163">
      <w:pPr>
        <w:pStyle w:val="Standard"/>
        <w:ind w:left="1701"/>
        <w:jc w:val="both"/>
        <w:rPr>
          <w:rFonts w:asciiTheme="minorHAnsi" w:hAnsiTheme="minorHAnsi"/>
          <w:b/>
          <w:bCs/>
          <w:u w:val="single"/>
        </w:rPr>
      </w:pPr>
    </w:p>
    <w:p w14:paraId="3CA66B7F" w14:textId="77777777" w:rsidR="00594AAC" w:rsidRPr="00494062" w:rsidRDefault="00594AAC" w:rsidP="00790163">
      <w:pPr>
        <w:pStyle w:val="Standard"/>
        <w:numPr>
          <w:ilvl w:val="0"/>
          <w:numId w:val="2"/>
        </w:numPr>
        <w:tabs>
          <w:tab w:val="clear" w:pos="2149"/>
        </w:tabs>
        <w:ind w:left="1134" w:hanging="425"/>
        <w:jc w:val="both"/>
        <w:rPr>
          <w:rFonts w:asciiTheme="minorHAnsi" w:hAnsiTheme="minorHAnsi"/>
          <w:bCs/>
        </w:rPr>
      </w:pPr>
      <w:r w:rsidRPr="00494062">
        <w:rPr>
          <w:rFonts w:asciiTheme="minorHAnsi" w:hAnsiTheme="minorHAnsi"/>
          <w:bCs/>
        </w:rPr>
        <w:t>Poza oświadczeniem dotyczącym spełniania warunków udziału w postępowaniu stanowiącym Załącznik Nr 3 do Zapytania, Wykonawca składa:</w:t>
      </w:r>
    </w:p>
    <w:p w14:paraId="5776B30A" w14:textId="77777777" w:rsidR="00594AAC" w:rsidRPr="00494062" w:rsidRDefault="00594AAC" w:rsidP="00C166A0">
      <w:pPr>
        <w:pStyle w:val="Standard"/>
        <w:numPr>
          <w:ilvl w:val="0"/>
          <w:numId w:val="6"/>
        </w:numPr>
        <w:ind w:left="1418" w:hanging="284"/>
        <w:jc w:val="both"/>
        <w:rPr>
          <w:rFonts w:asciiTheme="minorHAnsi" w:hAnsiTheme="minorHAnsi"/>
          <w:bCs/>
        </w:rPr>
      </w:pPr>
      <w:r w:rsidRPr="00494062">
        <w:rPr>
          <w:rFonts w:asciiTheme="minorHAnsi" w:hAnsiTheme="minorHAnsi"/>
          <w:bCs/>
        </w:rPr>
        <w:t xml:space="preserve">W celu potwierdzenia braku podstaw do wykluczenia z postępowania z powodu istnienia konfliktu interesów, Wykonawca składa: </w:t>
      </w:r>
    </w:p>
    <w:p w14:paraId="7FBF608B" w14:textId="2359D068" w:rsidR="00594AAC" w:rsidRPr="00360A15" w:rsidRDefault="00594AAC" w:rsidP="00C166A0">
      <w:pPr>
        <w:pStyle w:val="Standard"/>
        <w:numPr>
          <w:ilvl w:val="0"/>
          <w:numId w:val="5"/>
        </w:numPr>
        <w:ind w:left="1701" w:hanging="283"/>
        <w:jc w:val="both"/>
        <w:rPr>
          <w:rFonts w:asciiTheme="minorHAnsi" w:hAnsiTheme="minorHAnsi"/>
          <w:b/>
          <w:bCs/>
        </w:rPr>
      </w:pPr>
      <w:r w:rsidRPr="00494062">
        <w:rPr>
          <w:rFonts w:asciiTheme="minorHAnsi" w:hAnsiTheme="minorHAnsi"/>
          <w:bCs/>
        </w:rPr>
        <w:t>oświadczenie według wzoru stanowiącego Za</w:t>
      </w:r>
      <w:r w:rsidR="004A73FA" w:rsidRPr="00494062">
        <w:rPr>
          <w:rFonts w:asciiTheme="minorHAnsi" w:hAnsiTheme="minorHAnsi"/>
          <w:bCs/>
        </w:rPr>
        <w:t>łącznik Nr 2</w:t>
      </w:r>
      <w:r w:rsidR="00360A15">
        <w:rPr>
          <w:rFonts w:asciiTheme="minorHAnsi" w:hAnsiTheme="minorHAnsi"/>
          <w:bCs/>
        </w:rPr>
        <w:t xml:space="preserve"> do Zapytania</w:t>
      </w:r>
      <w:r w:rsidRPr="00494062">
        <w:rPr>
          <w:rFonts w:asciiTheme="minorHAnsi" w:hAnsiTheme="minorHAnsi"/>
          <w:bCs/>
        </w:rPr>
        <w:t>;</w:t>
      </w:r>
    </w:p>
    <w:p w14:paraId="479CE2FF" w14:textId="226B1B42" w:rsidR="00360A15" w:rsidRPr="00E214FA" w:rsidRDefault="00360A15" w:rsidP="00C166A0">
      <w:pPr>
        <w:pStyle w:val="Standard"/>
        <w:numPr>
          <w:ilvl w:val="0"/>
          <w:numId w:val="5"/>
        </w:numPr>
        <w:ind w:left="1701" w:hanging="283"/>
        <w:jc w:val="both"/>
        <w:rPr>
          <w:rFonts w:asciiTheme="minorHAnsi" w:hAnsiTheme="minorHAnsi"/>
          <w:b/>
          <w:bCs/>
        </w:rPr>
      </w:pPr>
      <w:r>
        <w:rPr>
          <w:rFonts w:asciiTheme="minorHAnsi" w:hAnsiTheme="minorHAnsi"/>
          <w:bCs/>
        </w:rPr>
        <w:t>aktualny odpis z właściwego ze względu na formę organizacyjno-prawną rejestru.</w:t>
      </w:r>
    </w:p>
    <w:p w14:paraId="10D5B2E1" w14:textId="242BCABB" w:rsidR="00360A15" w:rsidRDefault="00353EFB" w:rsidP="00790163">
      <w:pPr>
        <w:pStyle w:val="Standard"/>
        <w:numPr>
          <w:ilvl w:val="0"/>
          <w:numId w:val="2"/>
        </w:numPr>
        <w:tabs>
          <w:tab w:val="clear" w:pos="2149"/>
        </w:tabs>
        <w:ind w:left="1134" w:hanging="425"/>
        <w:jc w:val="both"/>
        <w:rPr>
          <w:rFonts w:asciiTheme="minorHAnsi" w:hAnsiTheme="minorHAnsi"/>
          <w:bCs/>
        </w:rPr>
      </w:pPr>
      <w:r w:rsidRPr="00494062">
        <w:rPr>
          <w:rFonts w:asciiTheme="minorHAnsi" w:hAnsiTheme="minorHAnsi"/>
          <w:bCs/>
        </w:rPr>
        <w:t>W celu potwierdzenia spełniania waru</w:t>
      </w:r>
      <w:r w:rsidR="00360A15">
        <w:rPr>
          <w:rFonts w:asciiTheme="minorHAnsi" w:hAnsiTheme="minorHAnsi"/>
          <w:bCs/>
        </w:rPr>
        <w:t>nku opisanego w pkt. 1 ppkt. 1</w:t>
      </w:r>
      <w:r w:rsidRPr="00494062">
        <w:rPr>
          <w:rFonts w:asciiTheme="minorHAnsi" w:hAnsiTheme="minorHAnsi"/>
          <w:bCs/>
        </w:rPr>
        <w:t xml:space="preserve">, Wykonawca składa </w:t>
      </w:r>
      <w:r w:rsidR="00360A15">
        <w:rPr>
          <w:rFonts w:asciiTheme="minorHAnsi" w:hAnsiTheme="minorHAnsi"/>
          <w:bCs/>
        </w:rPr>
        <w:t>kopię certyfikatu GMP lub inny równoważny dokument potwierdzający posiadanie kompetencji lub uprawnień do prowadzenia działalności w zakresie objętym przedmiotem zamó</w:t>
      </w:r>
      <w:r w:rsidR="00AE1072">
        <w:rPr>
          <w:rFonts w:asciiTheme="minorHAnsi" w:hAnsiTheme="minorHAnsi"/>
          <w:bCs/>
        </w:rPr>
        <w:t>w</w:t>
      </w:r>
      <w:r w:rsidR="00360A15">
        <w:rPr>
          <w:rFonts w:asciiTheme="minorHAnsi" w:hAnsiTheme="minorHAnsi"/>
          <w:bCs/>
        </w:rPr>
        <w:t>ienia.</w:t>
      </w:r>
    </w:p>
    <w:p w14:paraId="6BE7B37F" w14:textId="2E290552" w:rsidR="00353EFB" w:rsidRPr="00494062" w:rsidRDefault="00360A15" w:rsidP="00AE1072">
      <w:pPr>
        <w:pStyle w:val="Standard"/>
        <w:numPr>
          <w:ilvl w:val="0"/>
          <w:numId w:val="2"/>
        </w:numPr>
        <w:tabs>
          <w:tab w:val="clear" w:pos="2149"/>
          <w:tab w:val="num" w:pos="1134"/>
        </w:tabs>
        <w:ind w:left="1134" w:hanging="425"/>
        <w:jc w:val="both"/>
        <w:rPr>
          <w:rFonts w:asciiTheme="minorHAnsi" w:hAnsiTheme="minorHAnsi"/>
          <w:bCs/>
        </w:rPr>
      </w:pPr>
      <w:r>
        <w:rPr>
          <w:rFonts w:asciiTheme="minorHAnsi" w:hAnsiTheme="minorHAnsi"/>
          <w:bCs/>
        </w:rPr>
        <w:t xml:space="preserve">W celu potwierdzenia spełniania warunku opisanego w pkt. 1 ppkt. 2, Wykonawca składa </w:t>
      </w:r>
      <w:r w:rsidR="00AE1072">
        <w:rPr>
          <w:rFonts w:asciiTheme="minorHAnsi" w:hAnsiTheme="minorHAnsi"/>
          <w:bCs/>
        </w:rPr>
        <w:t xml:space="preserve">kopię </w:t>
      </w:r>
      <w:r w:rsidR="00AE1072" w:rsidRPr="00AE1072">
        <w:rPr>
          <w:rFonts w:asciiTheme="minorHAnsi" w:hAnsiTheme="minorHAnsi"/>
          <w:bCs/>
        </w:rPr>
        <w:t>raport</w:t>
      </w:r>
      <w:r w:rsidR="00AE1072">
        <w:rPr>
          <w:rFonts w:asciiTheme="minorHAnsi" w:hAnsiTheme="minorHAnsi"/>
          <w:bCs/>
        </w:rPr>
        <w:t>u</w:t>
      </w:r>
      <w:r w:rsidR="00AE1072" w:rsidRPr="00AE1072">
        <w:rPr>
          <w:rFonts w:asciiTheme="minorHAnsi" w:hAnsiTheme="minorHAnsi"/>
          <w:bCs/>
        </w:rPr>
        <w:t xml:space="preserve"> z inspekcji organu do tego upoważnionego, włączając w to formularz FDA 483 oraz wdrożone działania naprawcze lub ekwiwalent tych dokumentów z EMA (Europejskiej Agencji ds. Leków)</w:t>
      </w:r>
      <w:r w:rsidR="004A73FA" w:rsidRPr="00494062">
        <w:rPr>
          <w:rFonts w:asciiTheme="minorHAnsi" w:hAnsiTheme="minorHAnsi"/>
          <w:bCs/>
        </w:rPr>
        <w:t>.</w:t>
      </w:r>
    </w:p>
    <w:p w14:paraId="097B4C19" w14:textId="08383605" w:rsidR="00AE1072" w:rsidRDefault="00AE1072" w:rsidP="00790163">
      <w:pPr>
        <w:pStyle w:val="Standard"/>
        <w:numPr>
          <w:ilvl w:val="0"/>
          <w:numId w:val="2"/>
        </w:numPr>
        <w:tabs>
          <w:tab w:val="clear" w:pos="2149"/>
        </w:tabs>
        <w:ind w:left="1134" w:hanging="425"/>
        <w:jc w:val="both"/>
        <w:rPr>
          <w:rFonts w:asciiTheme="minorHAnsi" w:hAnsiTheme="minorHAnsi"/>
          <w:bCs/>
        </w:rPr>
      </w:pPr>
      <w:r>
        <w:rPr>
          <w:rFonts w:asciiTheme="minorHAnsi" w:hAnsiTheme="minorHAnsi"/>
          <w:bCs/>
        </w:rPr>
        <w:t>W celu potwierdzenia spełniania warunku określonego w pkt. 1 ppkt. 3 lit. a), Wykonawca składa wykaz zrealizowanych usług zawierający i</w:t>
      </w:r>
      <w:r w:rsidR="004A7A85">
        <w:rPr>
          <w:rFonts w:asciiTheme="minorHAnsi" w:hAnsiTheme="minorHAnsi"/>
          <w:bCs/>
        </w:rPr>
        <w:t>nformacje dotyczące przedmiotu</w:t>
      </w:r>
      <w:r>
        <w:rPr>
          <w:rFonts w:asciiTheme="minorHAnsi" w:hAnsiTheme="minorHAnsi"/>
          <w:bCs/>
        </w:rPr>
        <w:t>, nazw odbiorców, dat wykonania wraz z  załączeniem dowodów potwierdzających, że usługi te zostały należycie zrealizowane.</w:t>
      </w:r>
    </w:p>
    <w:p w14:paraId="32DE0AD8" w14:textId="2103D2BF" w:rsidR="00FB589D" w:rsidRPr="00494062" w:rsidRDefault="00FB589D" w:rsidP="00790163">
      <w:pPr>
        <w:pStyle w:val="Standard"/>
        <w:numPr>
          <w:ilvl w:val="0"/>
          <w:numId w:val="2"/>
        </w:numPr>
        <w:tabs>
          <w:tab w:val="clear" w:pos="2149"/>
        </w:tabs>
        <w:ind w:left="1134" w:hanging="425"/>
        <w:jc w:val="both"/>
        <w:rPr>
          <w:rFonts w:asciiTheme="minorHAnsi" w:hAnsiTheme="minorHAnsi"/>
          <w:bCs/>
        </w:rPr>
      </w:pPr>
      <w:r w:rsidRPr="00494062">
        <w:rPr>
          <w:rFonts w:asciiTheme="minorHAnsi" w:hAnsiTheme="minorHAnsi"/>
          <w:bCs/>
        </w:rPr>
        <w:t>W celu potwierdzenia spełniania waru</w:t>
      </w:r>
      <w:r w:rsidR="00AE1072">
        <w:rPr>
          <w:rFonts w:asciiTheme="minorHAnsi" w:hAnsiTheme="minorHAnsi"/>
          <w:bCs/>
        </w:rPr>
        <w:t>nku określonego w pkt. 1 ppkt. 3 lit b)</w:t>
      </w:r>
      <w:r w:rsidRPr="00494062">
        <w:rPr>
          <w:rFonts w:asciiTheme="minorHAnsi" w:hAnsiTheme="minorHAnsi"/>
          <w:bCs/>
        </w:rPr>
        <w:t>, Wykonawca składa wykaz osób skierowanych do realizacji zamówienia zawierający informacje dotyczące ich wykształcenia, kwalifikacji, doświadczenia niezbędnego do należytego wykonania zamówienia oraz zakresu powierzonych czynności wraz informacją o podstawie dysponowania tymi osobami.</w:t>
      </w:r>
    </w:p>
    <w:p w14:paraId="0B52D61E" w14:textId="3E42F8DE" w:rsidR="009E36AB"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bCs/>
        </w:rPr>
        <w:t>Wykonawca może złożyć</w:t>
      </w:r>
      <w:r w:rsidR="00774850" w:rsidRPr="00494062">
        <w:rPr>
          <w:rFonts w:asciiTheme="minorHAnsi" w:hAnsiTheme="minorHAnsi"/>
          <w:bCs/>
        </w:rPr>
        <w:t xml:space="preserve"> tylko </w:t>
      </w:r>
      <w:r w:rsidR="00E75DE8" w:rsidRPr="00494062">
        <w:rPr>
          <w:rFonts w:asciiTheme="minorHAnsi" w:hAnsiTheme="minorHAnsi"/>
          <w:bCs/>
        </w:rPr>
        <w:t>jedną ofertę</w:t>
      </w:r>
      <w:r w:rsidR="00F129D5" w:rsidRPr="00494062">
        <w:rPr>
          <w:rFonts w:asciiTheme="minorHAnsi" w:hAnsiTheme="minorHAnsi"/>
          <w:bCs/>
        </w:rPr>
        <w:t xml:space="preserve"> na cał</w:t>
      </w:r>
      <w:r w:rsidR="00E75DE8" w:rsidRPr="00494062">
        <w:rPr>
          <w:rFonts w:asciiTheme="minorHAnsi" w:hAnsiTheme="minorHAnsi"/>
          <w:bCs/>
        </w:rPr>
        <w:t>ość przedmiotu zamówienia</w:t>
      </w:r>
      <w:r w:rsidR="00F129D5" w:rsidRPr="00494062">
        <w:rPr>
          <w:rFonts w:asciiTheme="minorHAnsi" w:hAnsiTheme="minorHAnsi"/>
          <w:bCs/>
        </w:rPr>
        <w:t>.</w:t>
      </w:r>
      <w:r w:rsidR="008C6857" w:rsidRPr="00494062">
        <w:rPr>
          <w:rFonts w:asciiTheme="minorHAnsi" w:hAnsiTheme="minorHAnsi"/>
          <w:bCs/>
        </w:rPr>
        <w:t xml:space="preserve"> </w:t>
      </w:r>
    </w:p>
    <w:p w14:paraId="03ECE19E" w14:textId="1DC7F4F7" w:rsidR="00653FBB" w:rsidRPr="00AE1072" w:rsidRDefault="00594AAC" w:rsidP="00790163">
      <w:pPr>
        <w:pStyle w:val="Standard"/>
        <w:numPr>
          <w:ilvl w:val="0"/>
          <w:numId w:val="2"/>
        </w:numPr>
        <w:tabs>
          <w:tab w:val="clear" w:pos="2149"/>
        </w:tabs>
        <w:ind w:left="1134" w:hanging="425"/>
        <w:jc w:val="both"/>
        <w:rPr>
          <w:rFonts w:asciiTheme="minorHAnsi" w:hAnsiTheme="minorHAnsi"/>
          <w:b/>
          <w:bCs/>
          <w:u w:val="single"/>
        </w:rPr>
      </w:pPr>
      <w:r w:rsidRPr="00AE1072">
        <w:rPr>
          <w:rFonts w:asciiTheme="minorHAnsi" w:hAnsiTheme="minorHAnsi"/>
          <w:b/>
          <w:bCs/>
          <w:u w:val="single"/>
        </w:rPr>
        <w:t>Wartość oferty powinna uwzględniać wszelkie koszty związane z realizacją przedmiotu zamówienia</w:t>
      </w:r>
      <w:r w:rsidR="00D63541" w:rsidRPr="00AE1072">
        <w:rPr>
          <w:rFonts w:asciiTheme="minorHAnsi" w:hAnsiTheme="minorHAnsi"/>
          <w:b/>
          <w:bCs/>
          <w:u w:val="single"/>
        </w:rPr>
        <w:t>.</w:t>
      </w:r>
    </w:p>
    <w:p w14:paraId="31981E06" w14:textId="77777777" w:rsidR="00594AAC" w:rsidRPr="00494062" w:rsidRDefault="00594AAC" w:rsidP="00790163">
      <w:pPr>
        <w:pStyle w:val="Tekstkomentarza"/>
        <w:numPr>
          <w:ilvl w:val="0"/>
          <w:numId w:val="2"/>
        </w:numPr>
        <w:tabs>
          <w:tab w:val="clear" w:pos="2149"/>
        </w:tabs>
        <w:suppressAutoHyphens/>
        <w:ind w:left="1134" w:hanging="425"/>
        <w:jc w:val="both"/>
        <w:rPr>
          <w:rFonts w:asciiTheme="minorHAnsi" w:hAnsiTheme="minorHAnsi"/>
          <w:bCs/>
          <w:sz w:val="24"/>
          <w:szCs w:val="24"/>
        </w:rPr>
      </w:pPr>
      <w:r w:rsidRPr="00494062">
        <w:rPr>
          <w:rFonts w:asciiTheme="minorHAnsi" w:hAnsiTheme="minorHAnsi" w:cs="ArialNarrow"/>
          <w:sz w:val="24"/>
          <w:szCs w:val="24"/>
        </w:rPr>
        <w:t xml:space="preserve">Ofertę należy sporządzić w </w:t>
      </w:r>
      <w:r w:rsidRPr="00494062">
        <w:rPr>
          <w:rFonts w:asciiTheme="minorHAnsi" w:hAnsiTheme="minorHAnsi" w:cs="ArialNarrow,Bold"/>
          <w:bCs/>
          <w:sz w:val="24"/>
          <w:szCs w:val="24"/>
        </w:rPr>
        <w:t>języku polskim lub angielskim</w:t>
      </w:r>
      <w:r w:rsidRPr="00494062">
        <w:rPr>
          <w:rFonts w:asciiTheme="minorHAnsi" w:hAnsiTheme="minorHAnsi" w:cs="ArialNarrow"/>
          <w:sz w:val="24"/>
          <w:szCs w:val="24"/>
        </w:rPr>
        <w:t>, w sposób trwały – gwarantujący odczytanie treści.</w:t>
      </w:r>
    </w:p>
    <w:p w14:paraId="33C4ABCA" w14:textId="77777777" w:rsidR="00594AAC"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Zamawiający zaleca sporządzenie oferty na drukach stanowiących załączniki do zapytania lub ściśle według określonego wzoru Formularza Oferty stanowiącego Załącznik Nr 1 do Zapytania.</w:t>
      </w:r>
    </w:p>
    <w:p w14:paraId="1AFF3588" w14:textId="77777777" w:rsidR="00594AAC"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Zamawiający zaleca ponumerowanie wszystkich stron oferty oraz jej zabezpieczenie przed zdekompletowaniem poprzez zszycie lub zbindowanie</w:t>
      </w:r>
      <w:r w:rsidR="00DE170B" w:rsidRPr="00494062">
        <w:rPr>
          <w:rFonts w:asciiTheme="minorHAnsi" w:hAnsiTheme="minorHAnsi" w:cs="ArialNarrow"/>
        </w:rPr>
        <w:t xml:space="preserve"> – dotyczy oferty sporządzanej w formie pisemnej.</w:t>
      </w:r>
    </w:p>
    <w:p w14:paraId="4BB57161" w14:textId="77777777" w:rsidR="00594AAC"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Wykonawca zamieszcza ofertę w nieprzeźroczystej kopercie z adnotacją:</w:t>
      </w:r>
    </w:p>
    <w:p w14:paraId="0ACB8150" w14:textId="77777777" w:rsidR="008649FE" w:rsidRPr="00494062" w:rsidRDefault="008649FE" w:rsidP="00AC28CB">
      <w:pPr>
        <w:pStyle w:val="Standard"/>
        <w:autoSpaceDE w:val="0"/>
        <w:ind w:left="1134" w:hanging="425"/>
        <w:jc w:val="both"/>
        <w:rPr>
          <w:rFonts w:asciiTheme="minorHAnsi" w:hAnsiTheme="minorHAnsi" w:cs="ArialNarrow,BoldItalic"/>
          <w:b/>
          <w:bCs/>
          <w:i/>
          <w:iCs/>
        </w:rPr>
      </w:pPr>
    </w:p>
    <w:p w14:paraId="3C2CA331" w14:textId="77777777" w:rsidR="003A15AF" w:rsidRPr="00494062" w:rsidRDefault="00594AAC" w:rsidP="00AC28CB">
      <w:pPr>
        <w:pStyle w:val="Standard"/>
        <w:autoSpaceDE w:val="0"/>
        <w:ind w:left="1134"/>
        <w:jc w:val="center"/>
        <w:rPr>
          <w:rFonts w:asciiTheme="minorHAnsi" w:hAnsiTheme="minorHAnsi"/>
          <w:b/>
          <w:bCs/>
          <w:i/>
        </w:rPr>
      </w:pPr>
      <w:r w:rsidRPr="00494062">
        <w:rPr>
          <w:rFonts w:asciiTheme="minorHAnsi" w:hAnsiTheme="minorHAnsi" w:cs="ArialNarrow,BoldItalic"/>
          <w:b/>
          <w:bCs/>
          <w:i/>
          <w:iCs/>
        </w:rPr>
        <w:t>„</w:t>
      </w:r>
      <w:r w:rsidR="008B7DEC">
        <w:rPr>
          <w:rFonts w:asciiTheme="minorHAnsi" w:hAnsiTheme="minorHAnsi" w:cstheme="minorHAnsi"/>
          <w:b/>
          <w:bCs/>
        </w:rPr>
        <w:t xml:space="preserve"> OFERTA</w:t>
      </w:r>
      <w:r w:rsidR="008B7DEC" w:rsidRPr="00494062">
        <w:rPr>
          <w:rFonts w:asciiTheme="minorHAnsi" w:hAnsiTheme="minorHAnsi" w:cstheme="minorHAnsi"/>
          <w:b/>
          <w:bCs/>
        </w:rPr>
        <w:t xml:space="preserve"> NA PRZEPROWADZENIE ROZWOJU FORMULACJI EKSPERYMENTALNEGO PRODUKTU LECZNICZEGO DO ZASTOSOWANIA W BADANIU KLINICZNYM</w:t>
      </w:r>
      <w:r w:rsidR="00ED2FDD" w:rsidRPr="00494062">
        <w:rPr>
          <w:rFonts w:asciiTheme="minorHAnsi" w:hAnsiTheme="minorHAnsi"/>
          <w:b/>
          <w:bCs/>
          <w:i/>
        </w:rPr>
        <w:t xml:space="preserve">. </w:t>
      </w:r>
    </w:p>
    <w:p w14:paraId="177D736F" w14:textId="77777777" w:rsidR="00594AAC" w:rsidRPr="00494062" w:rsidRDefault="00ED2FDD" w:rsidP="00AC28CB">
      <w:pPr>
        <w:pStyle w:val="Standard"/>
        <w:autoSpaceDE w:val="0"/>
        <w:ind w:left="1134"/>
        <w:jc w:val="center"/>
        <w:rPr>
          <w:rFonts w:asciiTheme="minorHAnsi" w:hAnsiTheme="minorHAnsi" w:cs="ArialNarrow,BoldItalic"/>
          <w:b/>
          <w:bCs/>
          <w:i/>
          <w:iCs/>
        </w:rPr>
      </w:pPr>
      <w:r w:rsidRPr="00494062">
        <w:rPr>
          <w:rFonts w:asciiTheme="minorHAnsi" w:hAnsiTheme="minorHAnsi"/>
          <w:b/>
          <w:bCs/>
          <w:i/>
        </w:rPr>
        <w:t>Nie otwiera</w:t>
      </w:r>
      <w:r w:rsidR="008B7DEC">
        <w:rPr>
          <w:rFonts w:asciiTheme="minorHAnsi" w:hAnsiTheme="minorHAnsi"/>
          <w:b/>
          <w:bCs/>
          <w:i/>
        </w:rPr>
        <w:t>ć przed .............................</w:t>
      </w:r>
      <w:r w:rsidR="00594AAC" w:rsidRPr="00494062">
        <w:rPr>
          <w:rFonts w:asciiTheme="minorHAnsi" w:hAnsiTheme="minorHAnsi"/>
          <w:b/>
          <w:bCs/>
          <w:i/>
        </w:rPr>
        <w:t xml:space="preserve">  </w:t>
      </w:r>
      <w:r w:rsidR="00594AAC" w:rsidRPr="00494062">
        <w:rPr>
          <w:rFonts w:asciiTheme="minorHAnsi" w:hAnsiTheme="minorHAnsi" w:cs="ArialNarrow,BoldItalic"/>
          <w:b/>
          <w:bCs/>
          <w:i/>
          <w:iCs/>
        </w:rPr>
        <w:t>”</w:t>
      </w:r>
    </w:p>
    <w:p w14:paraId="42C21AA1" w14:textId="77777777" w:rsidR="008649FE" w:rsidRPr="00494062" w:rsidRDefault="008649FE" w:rsidP="00AC28CB">
      <w:pPr>
        <w:pStyle w:val="Standard"/>
        <w:autoSpaceDE w:val="0"/>
        <w:ind w:left="1134" w:hanging="425"/>
        <w:jc w:val="both"/>
        <w:rPr>
          <w:rFonts w:asciiTheme="minorHAnsi" w:hAnsiTheme="minorHAnsi" w:cs="ArialNarrow,BoldItalic"/>
          <w:b/>
          <w:bCs/>
          <w:i/>
          <w:iCs/>
        </w:rPr>
      </w:pPr>
    </w:p>
    <w:p w14:paraId="2B8459E6" w14:textId="77777777" w:rsidR="00C30E34" w:rsidRPr="00494062" w:rsidRDefault="00594AAC" w:rsidP="00AC28CB">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 xml:space="preserve">Zamawiający </w:t>
      </w:r>
      <w:r w:rsidRPr="00494062">
        <w:rPr>
          <w:rFonts w:asciiTheme="minorHAnsi" w:hAnsiTheme="minorHAnsi" w:cs="ArialNarrow"/>
          <w:b/>
        </w:rPr>
        <w:t>dopuszcza możliwość składania przez Wykonawców wniosków oraz zadawania pytań dotyczących treści zapytania ofertowego</w:t>
      </w:r>
      <w:r w:rsidRPr="00494062">
        <w:rPr>
          <w:rFonts w:asciiTheme="minorHAnsi" w:hAnsiTheme="minorHAnsi" w:cs="ArialNarrow"/>
        </w:rPr>
        <w:t>. W tym celu Zamawiający przewiduje następujące formy porozumiewania się z Wykonawcami:</w:t>
      </w:r>
      <w:r w:rsidR="008649FE" w:rsidRPr="00494062">
        <w:rPr>
          <w:rFonts w:asciiTheme="minorHAnsi" w:hAnsiTheme="minorHAnsi" w:cs="ArialNarrow"/>
        </w:rPr>
        <w:t xml:space="preserve"> </w:t>
      </w:r>
      <w:r w:rsidR="00ED2FDD" w:rsidRPr="00494062">
        <w:rPr>
          <w:rFonts w:asciiTheme="minorHAnsi" w:hAnsiTheme="minorHAnsi" w:cs="ArialNarrow"/>
        </w:rPr>
        <w:t>elektroniczną na adres</w:t>
      </w:r>
      <w:r w:rsidR="00E75DE8" w:rsidRPr="00494062">
        <w:rPr>
          <w:rFonts w:asciiTheme="minorHAnsi" w:hAnsiTheme="minorHAnsi" w:cs="ArialNarrow"/>
        </w:rPr>
        <w:t xml:space="preserve">: </w:t>
      </w:r>
      <w:r w:rsidR="009136EB" w:rsidRPr="00494062">
        <w:rPr>
          <w:rStyle w:val="Hipercze"/>
          <w:rFonts w:asciiTheme="minorHAnsi" w:hAnsiTheme="minorHAnsi" w:cs="ArialNarrow"/>
        </w:rPr>
        <w:t>zamowienia@evestraonkologia.pl</w:t>
      </w:r>
      <w:r w:rsidR="00ED4CBB" w:rsidRPr="00494062">
        <w:rPr>
          <w:rFonts w:asciiTheme="minorHAnsi" w:hAnsiTheme="minorHAnsi" w:cs="ArialNarrow"/>
        </w:rPr>
        <w:t xml:space="preserve"> oraz </w:t>
      </w:r>
      <w:hyperlink r:id="rId9" w:history="1">
        <w:r w:rsidR="008649FE" w:rsidRPr="00494062">
          <w:rPr>
            <w:rStyle w:val="Hipercze"/>
            <w:rFonts w:asciiTheme="minorHAnsi" w:hAnsiTheme="minorHAnsi" w:cs="ArialNarrow"/>
          </w:rPr>
          <w:t>rkochanski@evestraonkologia.pl</w:t>
        </w:r>
      </w:hyperlink>
      <w:r w:rsidR="008649FE" w:rsidRPr="00494062">
        <w:rPr>
          <w:rFonts w:asciiTheme="minorHAnsi" w:hAnsiTheme="minorHAnsi" w:cs="ArialNarrow"/>
        </w:rPr>
        <w:t xml:space="preserve">. </w:t>
      </w:r>
      <w:r w:rsidR="00C30E34" w:rsidRPr="00494062">
        <w:rPr>
          <w:rFonts w:asciiTheme="minorHAnsi" w:hAnsiTheme="minorHAnsi" w:cs="ArialNarrow"/>
        </w:rPr>
        <w:t>Zawsze dopuszczalna jest forma pisemna.</w:t>
      </w:r>
    </w:p>
    <w:p w14:paraId="0F798401" w14:textId="77777777" w:rsidR="00E75DE8" w:rsidRPr="00494062"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494062">
        <w:rPr>
          <w:rFonts w:asciiTheme="minorHAnsi" w:hAnsiTheme="minorHAnsi" w:cs="ArialNarrow"/>
        </w:rPr>
        <w:t xml:space="preserve">Wszelkie informacje dotyczące przedmiotowego postępowania Zamawiający będzie publikował na własnej witrynie internetowej oraz w bazie konkurencyjności pod adresem bazakonkurencyjności.funduszeeuropejskie.gov.pl.  </w:t>
      </w:r>
    </w:p>
    <w:p w14:paraId="43C9DDB9" w14:textId="77777777" w:rsidR="00594AAC" w:rsidRPr="00494062"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494062">
        <w:rPr>
          <w:rFonts w:asciiTheme="minorHAnsi" w:hAnsiTheme="minorHAnsi" w:cs="ArialNarrow"/>
        </w:rPr>
        <w:t>Osoby uprawnione do kontaktu z Wykonawcami:</w:t>
      </w:r>
    </w:p>
    <w:p w14:paraId="324BE75D" w14:textId="77777777" w:rsidR="009136EB" w:rsidRPr="00494062" w:rsidRDefault="009136EB" w:rsidP="00C166A0">
      <w:pPr>
        <w:pStyle w:val="Standard"/>
        <w:numPr>
          <w:ilvl w:val="0"/>
          <w:numId w:val="9"/>
        </w:numPr>
        <w:ind w:left="1418" w:hanging="284"/>
        <w:jc w:val="both"/>
        <w:rPr>
          <w:rFonts w:asciiTheme="minorHAnsi" w:hAnsiTheme="minorHAnsi" w:cs="ArialNarrow"/>
        </w:rPr>
      </w:pPr>
      <w:r w:rsidRPr="00494062">
        <w:rPr>
          <w:rFonts w:asciiTheme="minorHAnsi" w:hAnsiTheme="minorHAnsi" w:cs="ArialNarrow"/>
        </w:rPr>
        <w:t xml:space="preserve">w zakresie merytorycznym: </w:t>
      </w:r>
    </w:p>
    <w:p w14:paraId="24F79681" w14:textId="77777777" w:rsidR="00E214FA" w:rsidRPr="00494062" w:rsidRDefault="00E214FA" w:rsidP="00E214FA">
      <w:pPr>
        <w:pStyle w:val="Standard"/>
        <w:ind w:left="1134"/>
        <w:jc w:val="both"/>
        <w:rPr>
          <w:rFonts w:asciiTheme="minorHAnsi" w:hAnsiTheme="minorHAnsi" w:cs="ArialNarrow"/>
          <w:lang w:val="en-US"/>
        </w:rPr>
      </w:pPr>
      <w:r w:rsidRPr="00494062">
        <w:rPr>
          <w:rFonts w:asciiTheme="minorHAnsi" w:hAnsiTheme="minorHAnsi" w:cs="ArialNarrow"/>
          <w:lang w:val="en-US"/>
        </w:rPr>
        <w:t>- prof. Klaus Nickisch</w:t>
      </w:r>
    </w:p>
    <w:p w14:paraId="4955A3C9" w14:textId="77777777" w:rsidR="00E214FA" w:rsidRPr="00E214FA" w:rsidRDefault="00E214FA" w:rsidP="00AC28CB">
      <w:pPr>
        <w:pStyle w:val="Standard"/>
        <w:ind w:left="1134"/>
        <w:jc w:val="both"/>
        <w:rPr>
          <w:rFonts w:asciiTheme="minorHAnsi" w:hAnsiTheme="minorHAnsi" w:cs="ArialNarrow"/>
          <w:lang w:val="en-US"/>
        </w:rPr>
      </w:pPr>
      <w:r w:rsidRPr="00494062">
        <w:rPr>
          <w:rFonts w:asciiTheme="minorHAnsi" w:hAnsiTheme="minorHAnsi" w:cs="ArialNarrow"/>
          <w:lang w:val="en-US"/>
        </w:rPr>
        <w:tab/>
        <w:t>e-mail</w:t>
      </w:r>
      <w:r>
        <w:rPr>
          <w:rFonts w:asciiTheme="minorHAnsi" w:hAnsiTheme="minorHAnsi" w:cs="ArialNarrow"/>
          <w:lang w:val="en-US"/>
        </w:rPr>
        <w:t>: knickisch@evestraonkologia.pl</w:t>
      </w:r>
    </w:p>
    <w:p w14:paraId="75793673" w14:textId="77777777" w:rsidR="00970129" w:rsidRPr="00494062" w:rsidRDefault="009136EB" w:rsidP="00AC28CB">
      <w:pPr>
        <w:pStyle w:val="Standard"/>
        <w:ind w:left="1134"/>
        <w:jc w:val="both"/>
        <w:rPr>
          <w:rFonts w:asciiTheme="minorHAnsi" w:hAnsiTheme="minorHAnsi" w:cs="ArialNarrow"/>
        </w:rPr>
      </w:pPr>
      <w:r w:rsidRPr="00494062">
        <w:rPr>
          <w:rFonts w:asciiTheme="minorHAnsi" w:hAnsiTheme="minorHAnsi" w:cs="ArialNarrow"/>
        </w:rPr>
        <w:t>-</w:t>
      </w:r>
      <w:r w:rsidR="00970129" w:rsidRPr="00494062">
        <w:rPr>
          <w:rFonts w:asciiTheme="minorHAnsi" w:hAnsiTheme="minorHAnsi" w:cs="ArialNarrow"/>
        </w:rPr>
        <w:t xml:space="preserve"> </w:t>
      </w:r>
      <w:r w:rsidR="00970129" w:rsidRPr="00494062">
        <w:rPr>
          <w:rFonts w:asciiTheme="minorHAnsi" w:hAnsiTheme="minorHAnsi" w:cs="ArialNarrow"/>
        </w:rPr>
        <w:tab/>
      </w:r>
      <w:r w:rsidR="002B2FD2" w:rsidRPr="00494062">
        <w:rPr>
          <w:rFonts w:asciiTheme="minorHAnsi" w:hAnsiTheme="minorHAnsi" w:cs="ArialNarrow"/>
        </w:rPr>
        <w:t xml:space="preserve">dr </w:t>
      </w:r>
      <w:proofErr w:type="spellStart"/>
      <w:r w:rsidR="002B2FD2" w:rsidRPr="00494062">
        <w:rPr>
          <w:rFonts w:asciiTheme="minorHAnsi" w:hAnsiTheme="minorHAnsi" w:cs="ArialNarrow"/>
        </w:rPr>
        <w:t>Ze'ev</w:t>
      </w:r>
      <w:proofErr w:type="spellEnd"/>
      <w:r w:rsidR="002B2FD2" w:rsidRPr="00494062">
        <w:rPr>
          <w:rFonts w:asciiTheme="minorHAnsi" w:hAnsiTheme="minorHAnsi" w:cs="ArialNarrow"/>
        </w:rPr>
        <w:t xml:space="preserve"> </w:t>
      </w:r>
      <w:proofErr w:type="spellStart"/>
      <w:r w:rsidR="002B2FD2" w:rsidRPr="00494062">
        <w:rPr>
          <w:rFonts w:asciiTheme="minorHAnsi" w:hAnsiTheme="minorHAnsi" w:cs="ArialNarrow"/>
        </w:rPr>
        <w:t>Shaked</w:t>
      </w:r>
      <w:proofErr w:type="spellEnd"/>
      <w:r w:rsidRPr="00494062">
        <w:rPr>
          <w:rFonts w:asciiTheme="minorHAnsi" w:hAnsiTheme="minorHAnsi" w:cs="ArialNarrow"/>
        </w:rPr>
        <w:t xml:space="preserve">, </w:t>
      </w:r>
    </w:p>
    <w:p w14:paraId="462AD137" w14:textId="77777777" w:rsidR="009136EB" w:rsidRPr="00494062" w:rsidRDefault="00970129" w:rsidP="00AC28CB">
      <w:pPr>
        <w:pStyle w:val="Standard"/>
        <w:ind w:left="1134"/>
        <w:jc w:val="both"/>
        <w:rPr>
          <w:rFonts w:asciiTheme="minorHAnsi" w:hAnsiTheme="minorHAnsi" w:cs="ArialNarrow"/>
          <w:lang w:val="en-US"/>
        </w:rPr>
      </w:pPr>
      <w:r w:rsidRPr="00494062">
        <w:rPr>
          <w:rFonts w:asciiTheme="minorHAnsi" w:hAnsiTheme="minorHAnsi" w:cs="ArialNarrow"/>
          <w:lang w:val="en-US"/>
        </w:rPr>
        <w:tab/>
      </w:r>
      <w:r w:rsidR="009136EB" w:rsidRPr="00494062">
        <w:rPr>
          <w:rFonts w:asciiTheme="minorHAnsi" w:hAnsiTheme="minorHAnsi" w:cs="ArialNarrow"/>
          <w:lang w:val="en-US"/>
        </w:rPr>
        <w:t xml:space="preserve">e-mail: </w:t>
      </w:r>
      <w:r w:rsidR="003115E1" w:rsidRPr="00494062">
        <w:rPr>
          <w:rStyle w:val="Hipercze"/>
          <w:rFonts w:asciiTheme="minorHAnsi" w:hAnsiTheme="minorHAnsi" w:cs="ArialNarrow"/>
          <w:lang w:val="en-US"/>
        </w:rPr>
        <w:t>zshaked@evestraonkologia.pl</w:t>
      </w:r>
      <w:r w:rsidR="009136EB" w:rsidRPr="00494062">
        <w:rPr>
          <w:rFonts w:asciiTheme="minorHAnsi" w:hAnsiTheme="minorHAnsi" w:cs="ArialNarrow"/>
          <w:lang w:val="en-US"/>
        </w:rPr>
        <w:t xml:space="preserve">; </w:t>
      </w:r>
    </w:p>
    <w:p w14:paraId="73A8F322" w14:textId="77777777" w:rsidR="00970129" w:rsidRPr="00494062" w:rsidRDefault="009136EB" w:rsidP="00AC28CB">
      <w:pPr>
        <w:pStyle w:val="Standard"/>
        <w:ind w:left="1134"/>
        <w:jc w:val="both"/>
        <w:rPr>
          <w:rFonts w:asciiTheme="minorHAnsi" w:hAnsiTheme="minorHAnsi" w:cs="ArialNarrow"/>
        </w:rPr>
      </w:pPr>
      <w:r w:rsidRPr="00494062">
        <w:rPr>
          <w:rFonts w:asciiTheme="minorHAnsi" w:hAnsiTheme="minorHAnsi" w:cs="ArialNarrow"/>
        </w:rPr>
        <w:t xml:space="preserve">- </w:t>
      </w:r>
      <w:r w:rsidR="00970129" w:rsidRPr="00494062">
        <w:rPr>
          <w:rFonts w:asciiTheme="minorHAnsi" w:hAnsiTheme="minorHAnsi" w:cs="ArialNarrow"/>
        </w:rPr>
        <w:tab/>
      </w:r>
      <w:r w:rsidRPr="00494062">
        <w:rPr>
          <w:rFonts w:asciiTheme="minorHAnsi" w:hAnsiTheme="minorHAnsi" w:cs="ArialNarrow"/>
        </w:rPr>
        <w:t xml:space="preserve">dr n med. Maciej Wierzbicki, </w:t>
      </w:r>
    </w:p>
    <w:p w14:paraId="33845C7C" w14:textId="77777777" w:rsidR="009136EB" w:rsidRPr="00494062" w:rsidRDefault="00970129" w:rsidP="00AC28CB">
      <w:pPr>
        <w:pStyle w:val="Standard"/>
        <w:ind w:left="1134"/>
        <w:jc w:val="both"/>
        <w:rPr>
          <w:rFonts w:asciiTheme="minorHAnsi" w:hAnsiTheme="minorHAnsi" w:cs="ArialNarrow"/>
          <w:lang w:val="en-US"/>
        </w:rPr>
      </w:pPr>
      <w:r w:rsidRPr="00494062">
        <w:rPr>
          <w:rFonts w:asciiTheme="minorHAnsi" w:hAnsiTheme="minorHAnsi" w:cs="ArialNarrow"/>
        </w:rPr>
        <w:tab/>
      </w:r>
      <w:r w:rsidR="009136EB" w:rsidRPr="00494062">
        <w:rPr>
          <w:rFonts w:asciiTheme="minorHAnsi" w:hAnsiTheme="minorHAnsi" w:cs="ArialNarrow"/>
          <w:lang w:val="en-US"/>
        </w:rPr>
        <w:t xml:space="preserve">e-mail: </w:t>
      </w:r>
      <w:hyperlink r:id="rId10" w:history="1">
        <w:r w:rsidRPr="00494062">
          <w:rPr>
            <w:rStyle w:val="Hipercze"/>
            <w:rFonts w:asciiTheme="minorHAnsi" w:hAnsiTheme="minorHAnsi" w:cs="ArialNarrow"/>
            <w:lang w:val="en-US"/>
          </w:rPr>
          <w:t>mwierzbicki@evestraonkologia.pl</w:t>
        </w:r>
      </w:hyperlink>
      <w:r w:rsidRPr="00494062">
        <w:rPr>
          <w:rFonts w:asciiTheme="minorHAnsi" w:hAnsiTheme="minorHAnsi" w:cs="ArialNarrow"/>
          <w:lang w:val="en-US"/>
        </w:rPr>
        <w:t xml:space="preserve"> </w:t>
      </w:r>
      <w:r w:rsidR="009136EB" w:rsidRPr="00494062">
        <w:rPr>
          <w:rFonts w:asciiTheme="minorHAnsi" w:hAnsiTheme="minorHAnsi" w:cs="ArialNarrow"/>
          <w:lang w:val="en-US"/>
        </w:rPr>
        <w:t>;</w:t>
      </w:r>
    </w:p>
    <w:p w14:paraId="77DCC1B5" w14:textId="77777777" w:rsidR="00970129" w:rsidRPr="00494062" w:rsidRDefault="009136EB" w:rsidP="00AC28CB">
      <w:pPr>
        <w:pStyle w:val="Standard"/>
        <w:ind w:left="1134"/>
        <w:jc w:val="both"/>
        <w:rPr>
          <w:rFonts w:asciiTheme="minorHAnsi" w:hAnsiTheme="minorHAnsi" w:cs="ArialNarrow"/>
        </w:rPr>
      </w:pPr>
      <w:r w:rsidRPr="00494062">
        <w:rPr>
          <w:rFonts w:asciiTheme="minorHAnsi" w:hAnsiTheme="minorHAnsi" w:cs="ArialNarrow"/>
        </w:rPr>
        <w:t>b) w zakresie formalnym:</w:t>
      </w:r>
    </w:p>
    <w:p w14:paraId="6B003396" w14:textId="77777777" w:rsidR="00970129" w:rsidRPr="00494062" w:rsidRDefault="00970129" w:rsidP="00AC28CB">
      <w:pPr>
        <w:pStyle w:val="Standard"/>
        <w:ind w:left="1134"/>
        <w:jc w:val="both"/>
        <w:rPr>
          <w:rFonts w:asciiTheme="minorHAnsi" w:hAnsiTheme="minorHAnsi" w:cs="ArialNarrow"/>
        </w:rPr>
      </w:pPr>
      <w:r w:rsidRPr="00494062">
        <w:rPr>
          <w:rFonts w:asciiTheme="minorHAnsi" w:hAnsiTheme="minorHAnsi" w:cs="ArialNarrow"/>
        </w:rPr>
        <w:t xml:space="preserve"> - </w:t>
      </w:r>
      <w:r w:rsidRPr="00494062">
        <w:rPr>
          <w:rFonts w:asciiTheme="minorHAnsi" w:hAnsiTheme="minorHAnsi" w:cs="ArialNarrow"/>
        </w:rPr>
        <w:tab/>
      </w:r>
      <w:r w:rsidR="009136EB" w:rsidRPr="00494062">
        <w:rPr>
          <w:rFonts w:asciiTheme="minorHAnsi" w:hAnsiTheme="minorHAnsi" w:cs="ArialNarrow"/>
        </w:rPr>
        <w:t xml:space="preserve">mgr Robert Kochański, </w:t>
      </w:r>
    </w:p>
    <w:p w14:paraId="01C804FF" w14:textId="77777777" w:rsidR="00ED0413" w:rsidRPr="00494062" w:rsidRDefault="00970129" w:rsidP="00AC28CB">
      <w:pPr>
        <w:pStyle w:val="Standard"/>
        <w:ind w:left="1134"/>
        <w:jc w:val="both"/>
        <w:rPr>
          <w:rStyle w:val="Hipercze"/>
          <w:rFonts w:asciiTheme="minorHAnsi" w:hAnsiTheme="minorHAnsi" w:cs="ArialNarrow"/>
          <w:lang w:val="en-US"/>
        </w:rPr>
      </w:pPr>
      <w:r w:rsidRPr="00494062">
        <w:rPr>
          <w:rFonts w:asciiTheme="minorHAnsi" w:hAnsiTheme="minorHAnsi" w:cs="ArialNarrow"/>
        </w:rPr>
        <w:tab/>
      </w:r>
      <w:r w:rsidR="009136EB" w:rsidRPr="00494062">
        <w:rPr>
          <w:rFonts w:asciiTheme="minorHAnsi" w:hAnsiTheme="minorHAnsi" w:cs="ArialNarrow"/>
          <w:lang w:val="en-US"/>
        </w:rPr>
        <w:t xml:space="preserve">e-mail: </w:t>
      </w:r>
      <w:hyperlink r:id="rId11" w:history="1">
        <w:r w:rsidR="00B15535" w:rsidRPr="00494062">
          <w:rPr>
            <w:rStyle w:val="Hipercze"/>
            <w:rFonts w:asciiTheme="minorHAnsi" w:hAnsiTheme="minorHAnsi" w:cs="ArialNarrow"/>
            <w:lang w:val="en-US"/>
          </w:rPr>
          <w:t>rkochanski@evestraonkologia.pl</w:t>
        </w:r>
      </w:hyperlink>
      <w:r w:rsidR="00B15535" w:rsidRPr="00494062">
        <w:rPr>
          <w:rStyle w:val="Hipercze"/>
          <w:rFonts w:asciiTheme="minorHAnsi" w:hAnsiTheme="minorHAnsi" w:cs="ArialNarrow"/>
          <w:lang w:val="en-US"/>
        </w:rPr>
        <w:t xml:space="preserve"> ;</w:t>
      </w:r>
    </w:p>
    <w:p w14:paraId="717455B8" w14:textId="77777777" w:rsidR="00ED4CBB" w:rsidRPr="00494062" w:rsidRDefault="00ED4CBB" w:rsidP="00AC28CB">
      <w:pPr>
        <w:pStyle w:val="Standard"/>
        <w:ind w:left="1134"/>
        <w:jc w:val="both"/>
        <w:rPr>
          <w:rStyle w:val="Hipercze"/>
          <w:rFonts w:asciiTheme="minorHAnsi" w:hAnsiTheme="minorHAnsi" w:cs="ArialNarrow"/>
          <w:lang w:val="en-US"/>
        </w:rPr>
      </w:pPr>
    </w:p>
    <w:tbl>
      <w:tblPr>
        <w:tblStyle w:val="Siatkatabeli"/>
        <w:tblW w:w="0" w:type="auto"/>
        <w:tblInd w:w="1134" w:type="dxa"/>
        <w:shd w:val="clear" w:color="auto" w:fill="FDE9D9" w:themeFill="accent6" w:themeFillTint="33"/>
        <w:tblLook w:val="04A0" w:firstRow="1" w:lastRow="0" w:firstColumn="1" w:lastColumn="0" w:noHBand="0" w:noVBand="1"/>
      </w:tblPr>
      <w:tblGrid>
        <w:gridCol w:w="9322"/>
      </w:tblGrid>
      <w:tr w:rsidR="00D63541" w:rsidRPr="00494062" w14:paraId="62ABFC5E" w14:textId="77777777" w:rsidTr="00D63541">
        <w:tc>
          <w:tcPr>
            <w:tcW w:w="10456" w:type="dxa"/>
            <w:shd w:val="clear" w:color="auto" w:fill="FDE9D9" w:themeFill="accent6" w:themeFillTint="33"/>
          </w:tcPr>
          <w:p w14:paraId="17095EB2" w14:textId="77777777" w:rsidR="00D63541" w:rsidRPr="00494062" w:rsidRDefault="00D63541" w:rsidP="00F57C21">
            <w:pPr>
              <w:pStyle w:val="Standard"/>
              <w:jc w:val="both"/>
              <w:rPr>
                <w:rStyle w:val="Hipercze"/>
                <w:rFonts w:asciiTheme="minorHAnsi" w:hAnsiTheme="minorHAnsi" w:cs="ArialNarrow"/>
                <w:b/>
                <w:color w:val="000000" w:themeColor="text1"/>
                <w:u w:val="none"/>
                <w:lang w:val="en-US"/>
              </w:rPr>
            </w:pPr>
          </w:p>
          <w:p w14:paraId="5D829DF7" w14:textId="77777777" w:rsidR="00D63541" w:rsidRPr="00494062" w:rsidRDefault="00D63541" w:rsidP="00F57C21">
            <w:pPr>
              <w:pStyle w:val="Standard"/>
              <w:jc w:val="both"/>
              <w:rPr>
                <w:rStyle w:val="Hipercze"/>
                <w:rFonts w:asciiTheme="minorHAnsi" w:hAnsiTheme="minorHAnsi" w:cs="ArialNarrow"/>
                <w:b/>
              </w:rPr>
            </w:pPr>
            <w:r w:rsidRPr="00494062">
              <w:rPr>
                <w:rStyle w:val="Hipercze"/>
                <w:rFonts w:asciiTheme="minorHAnsi" w:hAnsiTheme="minorHAnsi" w:cs="ArialNarrow"/>
                <w:b/>
                <w:color w:val="000000" w:themeColor="text1"/>
                <w:u w:val="none"/>
              </w:rPr>
              <w:t>Wszelka korespondencja elektroniczna winna być adresowana do wiadomości</w:t>
            </w:r>
            <w:r w:rsidRPr="00494062">
              <w:rPr>
                <w:rStyle w:val="Hipercze"/>
                <w:rFonts w:asciiTheme="minorHAnsi" w:hAnsiTheme="minorHAnsi" w:cs="ArialNarrow"/>
                <w:b/>
                <w:color w:val="000000" w:themeColor="text1"/>
              </w:rPr>
              <w:t xml:space="preserve"> </w:t>
            </w:r>
            <w:r w:rsidRPr="00494062">
              <w:rPr>
                <w:rStyle w:val="Hipercze"/>
                <w:rFonts w:asciiTheme="minorHAnsi" w:hAnsiTheme="minorHAnsi" w:cs="ArialNarrow"/>
                <w:b/>
              </w:rPr>
              <w:t>zamowienia@evestraonkologia.pl</w:t>
            </w:r>
          </w:p>
          <w:p w14:paraId="76F2FB9F" w14:textId="77777777" w:rsidR="00D63541" w:rsidRPr="00494062" w:rsidRDefault="00D63541" w:rsidP="00F57C21">
            <w:pPr>
              <w:pStyle w:val="Standard"/>
              <w:jc w:val="both"/>
              <w:rPr>
                <w:rStyle w:val="Hipercze"/>
                <w:rFonts w:asciiTheme="minorHAnsi" w:hAnsiTheme="minorHAnsi" w:cs="ArialNarrow"/>
                <w:b/>
              </w:rPr>
            </w:pPr>
          </w:p>
        </w:tc>
      </w:tr>
    </w:tbl>
    <w:p w14:paraId="7AFD9ADB" w14:textId="77777777" w:rsidR="00ED4CBB" w:rsidRPr="00494062" w:rsidRDefault="00ED4CBB" w:rsidP="00AC28CB">
      <w:pPr>
        <w:pStyle w:val="Standard"/>
        <w:ind w:left="1134"/>
        <w:jc w:val="both"/>
        <w:rPr>
          <w:rFonts w:asciiTheme="minorHAnsi" w:hAnsiTheme="minorHAnsi" w:cs="ArialNarrow"/>
          <w:color w:val="0000FF"/>
          <w:u w:val="single"/>
        </w:rPr>
      </w:pPr>
    </w:p>
    <w:p w14:paraId="6E2AB54C" w14:textId="712F224B" w:rsidR="00594AAC" w:rsidRPr="00494062"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494062">
        <w:rPr>
          <w:rFonts w:asciiTheme="minorHAnsi" w:hAnsiTheme="minorHAnsi" w:cs="ArialNarrow"/>
        </w:rPr>
        <w:t>Zamawiający przewiduje możliwość wprowadzania zmian w warunka</w:t>
      </w:r>
      <w:r w:rsidR="00E87AE2">
        <w:rPr>
          <w:rFonts w:asciiTheme="minorHAnsi" w:hAnsiTheme="minorHAnsi" w:cs="ArialNarrow"/>
        </w:rPr>
        <w:t xml:space="preserve">ch postępowania. Postanowienie </w:t>
      </w:r>
      <w:r w:rsidRPr="00494062">
        <w:rPr>
          <w:rFonts w:asciiTheme="minorHAnsi" w:hAnsiTheme="minorHAnsi" w:cs="ArialNarrow"/>
        </w:rPr>
        <w:t>pkt. 1</w:t>
      </w:r>
      <w:r w:rsidR="00AE1072">
        <w:rPr>
          <w:rFonts w:asciiTheme="minorHAnsi" w:hAnsiTheme="minorHAnsi" w:cs="ArialNarrow"/>
        </w:rPr>
        <w:t>4</w:t>
      </w:r>
      <w:r w:rsidRPr="00494062">
        <w:rPr>
          <w:rFonts w:asciiTheme="minorHAnsi" w:hAnsiTheme="minorHAnsi" w:cs="ArialNarrow"/>
        </w:rPr>
        <w:t xml:space="preserve"> stosuje się odpowiednio.  </w:t>
      </w:r>
    </w:p>
    <w:p w14:paraId="777A1A9E" w14:textId="77777777" w:rsidR="00B15535" w:rsidRPr="00494062" w:rsidRDefault="00B15535" w:rsidP="00AC28CB">
      <w:pPr>
        <w:pStyle w:val="Standard"/>
        <w:numPr>
          <w:ilvl w:val="0"/>
          <w:numId w:val="2"/>
        </w:numPr>
        <w:tabs>
          <w:tab w:val="clear" w:pos="2149"/>
          <w:tab w:val="num" w:pos="1134"/>
        </w:tabs>
        <w:ind w:left="1134" w:hanging="425"/>
        <w:jc w:val="both"/>
        <w:rPr>
          <w:rFonts w:asciiTheme="minorHAnsi" w:hAnsiTheme="minorHAnsi"/>
          <w:b/>
          <w:bCs/>
        </w:rPr>
      </w:pPr>
      <w:r w:rsidRPr="00494062">
        <w:rPr>
          <w:rFonts w:asciiTheme="minorHAnsi" w:hAnsiTheme="minorHAnsi" w:cs="ArialNarrow"/>
        </w:rPr>
        <w:t>Zamawiający poprawi w ofe</w:t>
      </w:r>
      <w:r w:rsidR="00163177" w:rsidRPr="00494062">
        <w:rPr>
          <w:rFonts w:asciiTheme="minorHAnsi" w:hAnsiTheme="minorHAnsi" w:cs="ArialNarrow"/>
        </w:rPr>
        <w:t>r</w:t>
      </w:r>
      <w:r w:rsidRPr="00494062">
        <w:rPr>
          <w:rFonts w:asciiTheme="minorHAnsi" w:hAnsiTheme="minorHAnsi" w:cs="ArialNarrow"/>
        </w:rPr>
        <w:t>cie oczywiste omyłki pisarskie, omyłki rachunkowe z uwzględnieniem konsekwencji rachunkowych wynikających z dokonanych zmian oraz inn</w:t>
      </w:r>
      <w:r w:rsidR="006A6AC3" w:rsidRPr="00494062">
        <w:rPr>
          <w:rFonts w:asciiTheme="minorHAnsi" w:hAnsiTheme="minorHAnsi" w:cs="ArialNarrow"/>
        </w:rPr>
        <w:t>e</w:t>
      </w:r>
      <w:r w:rsidRPr="00494062">
        <w:rPr>
          <w:rFonts w:asciiTheme="minorHAnsi" w:hAnsiTheme="minorHAnsi" w:cs="ArialNarrow"/>
        </w:rPr>
        <w:t xml:space="preserve"> omył</w:t>
      </w:r>
      <w:r w:rsidR="006A6AC3" w:rsidRPr="00494062">
        <w:rPr>
          <w:rFonts w:asciiTheme="minorHAnsi" w:hAnsiTheme="minorHAnsi" w:cs="ArialNarrow"/>
        </w:rPr>
        <w:t>ki</w:t>
      </w:r>
      <w:r w:rsidRPr="00494062">
        <w:rPr>
          <w:rFonts w:asciiTheme="minorHAnsi" w:hAnsiTheme="minorHAnsi" w:cs="ArialNarrow"/>
        </w:rPr>
        <w:t>, które skutkują niezgodnością oferty z treścią zapytania, jeżeli nie powodują one istotnych zmian w ofercie.</w:t>
      </w:r>
    </w:p>
    <w:p w14:paraId="225C22E6" w14:textId="77777777" w:rsidR="006A6AC3" w:rsidRPr="00494062" w:rsidRDefault="006A6AC3" w:rsidP="00AC28CB">
      <w:pPr>
        <w:pStyle w:val="Standard"/>
        <w:numPr>
          <w:ilvl w:val="0"/>
          <w:numId w:val="2"/>
        </w:numPr>
        <w:tabs>
          <w:tab w:val="clear" w:pos="2149"/>
          <w:tab w:val="num" w:pos="1134"/>
        </w:tabs>
        <w:ind w:left="1134" w:hanging="425"/>
        <w:jc w:val="both"/>
        <w:rPr>
          <w:rFonts w:asciiTheme="minorHAnsi" w:hAnsiTheme="minorHAnsi"/>
          <w:b/>
          <w:bCs/>
        </w:rPr>
      </w:pPr>
      <w:r w:rsidRPr="00494062">
        <w:rPr>
          <w:rFonts w:asciiTheme="minorHAnsi" w:hAnsiTheme="minorHAnsi" w:cs="ArialNarrow"/>
        </w:rPr>
        <w:t xml:space="preserve">Zamawiający </w:t>
      </w:r>
      <w:r w:rsidR="00E87AE2">
        <w:rPr>
          <w:rFonts w:asciiTheme="minorHAnsi" w:hAnsiTheme="minorHAnsi" w:cs="ArialNarrow"/>
        </w:rPr>
        <w:t>może wezwać</w:t>
      </w:r>
      <w:r w:rsidRPr="00494062">
        <w:rPr>
          <w:rFonts w:asciiTheme="minorHAnsi" w:hAnsiTheme="minorHAnsi" w:cs="ArialNarrow"/>
        </w:rPr>
        <w:t xml:space="preserve"> wykonawcę do uzupełniania braków w ofercie, w szczególności dokumentów wymienionych w pkt. 2.</w:t>
      </w:r>
    </w:p>
    <w:p w14:paraId="43B3A300" w14:textId="77777777" w:rsidR="00594AAC" w:rsidRPr="00494062"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494062">
        <w:rPr>
          <w:rFonts w:asciiTheme="minorHAnsi" w:hAnsiTheme="minorHAnsi"/>
        </w:rPr>
        <w:t>Zamawiający przewiduje unieważnienie przedmiotowego postępowania lub zakończeni</w:t>
      </w:r>
      <w:r w:rsidR="00EA2890" w:rsidRPr="00494062">
        <w:rPr>
          <w:rFonts w:asciiTheme="minorHAnsi" w:hAnsiTheme="minorHAnsi"/>
        </w:rPr>
        <w:t>e</w:t>
      </w:r>
      <w:r w:rsidRPr="00494062">
        <w:rPr>
          <w:rFonts w:asciiTheme="minorHAnsi" w:hAnsiTheme="minorHAnsi"/>
        </w:rPr>
        <w:t xml:space="preserve"> postępowania bez rozstrzygnięcia na każdym jego etapie</w:t>
      </w:r>
      <w:r w:rsidR="00EA2890" w:rsidRPr="00494062">
        <w:rPr>
          <w:rFonts w:asciiTheme="minorHAnsi" w:hAnsiTheme="minorHAnsi"/>
        </w:rPr>
        <w:t xml:space="preserve"> bez podawania przyczyn</w:t>
      </w:r>
      <w:r w:rsidRPr="00494062">
        <w:rPr>
          <w:rFonts w:asciiTheme="minorHAnsi" w:hAnsiTheme="minorHAnsi"/>
        </w:rPr>
        <w:t>.</w:t>
      </w:r>
    </w:p>
    <w:p w14:paraId="5D8121D9" w14:textId="77777777" w:rsidR="00EA2890" w:rsidRPr="00494062" w:rsidRDefault="00EA2890" w:rsidP="00AC28CB">
      <w:pPr>
        <w:pStyle w:val="Standard"/>
        <w:numPr>
          <w:ilvl w:val="0"/>
          <w:numId w:val="2"/>
        </w:numPr>
        <w:tabs>
          <w:tab w:val="clear" w:pos="2149"/>
          <w:tab w:val="num" w:pos="1134"/>
        </w:tabs>
        <w:ind w:left="1134" w:hanging="425"/>
        <w:jc w:val="both"/>
        <w:rPr>
          <w:rFonts w:asciiTheme="minorHAnsi" w:hAnsiTheme="minorHAnsi"/>
          <w:b/>
          <w:bCs/>
          <w:u w:val="single"/>
        </w:rPr>
      </w:pPr>
      <w:r w:rsidRPr="00494062">
        <w:rPr>
          <w:rFonts w:asciiTheme="minorHAnsi" w:hAnsiTheme="minorHAnsi"/>
          <w:b/>
          <w:u w:val="single"/>
        </w:rPr>
        <w:t>Umowa zostanie zawarta pod warunkiem uzyskania akceptacji Narodowego Centrum Badań i Rozwoju, a także uzyskania zgody na dalsze prowadzenie badań.</w:t>
      </w:r>
    </w:p>
    <w:p w14:paraId="3DFC5C6C" w14:textId="77777777" w:rsidR="00594AAC" w:rsidRPr="00494062" w:rsidRDefault="00594AAC" w:rsidP="00AC28CB">
      <w:pPr>
        <w:pStyle w:val="Standard"/>
        <w:jc w:val="both"/>
        <w:rPr>
          <w:rFonts w:asciiTheme="minorHAnsi" w:hAnsiTheme="minorHAnsi"/>
          <w:b/>
          <w:bCs/>
          <w:sz w:val="16"/>
          <w:szCs w:val="16"/>
        </w:rPr>
      </w:pPr>
    </w:p>
    <w:p w14:paraId="157265DE" w14:textId="77777777" w:rsidR="00594AAC" w:rsidRPr="00494062" w:rsidRDefault="00594AAC" w:rsidP="00AC28CB">
      <w:pPr>
        <w:pStyle w:val="Standard"/>
        <w:numPr>
          <w:ilvl w:val="0"/>
          <w:numId w:val="4"/>
        </w:numPr>
        <w:jc w:val="both"/>
        <w:rPr>
          <w:rFonts w:asciiTheme="minorHAnsi" w:hAnsiTheme="minorHAnsi"/>
          <w:b/>
          <w:bCs/>
        </w:rPr>
      </w:pPr>
      <w:r w:rsidRPr="00494062">
        <w:rPr>
          <w:rFonts w:asciiTheme="minorHAnsi" w:hAnsiTheme="minorHAnsi"/>
          <w:b/>
          <w:bCs/>
        </w:rPr>
        <w:t>TERMIN ZWIĄZANIA OFERTĄ:</w:t>
      </w:r>
    </w:p>
    <w:p w14:paraId="60BAA5D3" w14:textId="77777777" w:rsidR="00594AAC" w:rsidRPr="00494062" w:rsidRDefault="00594AAC" w:rsidP="00AC28CB">
      <w:pPr>
        <w:pStyle w:val="Standard"/>
        <w:ind w:left="709"/>
        <w:jc w:val="both"/>
        <w:rPr>
          <w:rFonts w:asciiTheme="minorHAnsi" w:hAnsiTheme="minorHAnsi"/>
        </w:rPr>
      </w:pPr>
      <w:r w:rsidRPr="00494062">
        <w:rPr>
          <w:rFonts w:asciiTheme="minorHAnsi" w:hAnsiTheme="minorHAnsi"/>
        </w:rPr>
        <w:t xml:space="preserve">Wykonawca pozostaje związany złożoną ofertą przez okres </w:t>
      </w:r>
      <w:r w:rsidR="001D00CA" w:rsidRPr="00494062">
        <w:rPr>
          <w:rFonts w:asciiTheme="minorHAnsi" w:hAnsiTheme="minorHAnsi"/>
        </w:rPr>
        <w:t>9</w:t>
      </w:r>
      <w:r w:rsidRPr="00494062">
        <w:rPr>
          <w:rFonts w:asciiTheme="minorHAnsi" w:hAnsiTheme="minorHAnsi"/>
        </w:rPr>
        <w:t>0 dni. Bieg terminu rozpoczyna się wraz z upływem ostatecznego terminu składania ofert.</w:t>
      </w:r>
    </w:p>
    <w:p w14:paraId="737887FC" w14:textId="77777777" w:rsidR="001D5EDD" w:rsidRPr="00494062" w:rsidRDefault="001D5EDD" w:rsidP="00AC28CB">
      <w:pPr>
        <w:pStyle w:val="Standard"/>
        <w:jc w:val="both"/>
        <w:rPr>
          <w:rFonts w:asciiTheme="minorHAnsi" w:hAnsiTheme="minorHAnsi"/>
          <w:b/>
          <w:bCs/>
          <w:sz w:val="16"/>
          <w:szCs w:val="16"/>
        </w:rPr>
      </w:pPr>
    </w:p>
    <w:p w14:paraId="7205C3CF" w14:textId="77777777" w:rsidR="00594AAC" w:rsidRPr="00494062" w:rsidRDefault="00594AAC" w:rsidP="00AC28CB">
      <w:pPr>
        <w:pStyle w:val="Standard"/>
        <w:numPr>
          <w:ilvl w:val="0"/>
          <w:numId w:val="4"/>
        </w:numPr>
        <w:rPr>
          <w:rFonts w:asciiTheme="minorHAnsi" w:hAnsiTheme="minorHAnsi"/>
          <w:b/>
          <w:bCs/>
        </w:rPr>
      </w:pPr>
      <w:r w:rsidRPr="00494062">
        <w:rPr>
          <w:rFonts w:asciiTheme="minorHAnsi" w:hAnsiTheme="minorHAnsi"/>
          <w:b/>
          <w:bCs/>
        </w:rPr>
        <w:t>TERMIN SKŁADANIA OFERT:</w:t>
      </w:r>
    </w:p>
    <w:p w14:paraId="6235C060" w14:textId="7FD9168A" w:rsidR="00594AAC" w:rsidRPr="00494062" w:rsidRDefault="00594AAC" w:rsidP="00AC28CB">
      <w:pPr>
        <w:pStyle w:val="Standard"/>
        <w:numPr>
          <w:ilvl w:val="0"/>
          <w:numId w:val="3"/>
        </w:numPr>
        <w:ind w:left="1134" w:hanging="425"/>
        <w:jc w:val="both"/>
        <w:rPr>
          <w:rFonts w:asciiTheme="minorHAnsi" w:hAnsiTheme="minorHAnsi"/>
        </w:rPr>
      </w:pPr>
      <w:r w:rsidRPr="00494062">
        <w:rPr>
          <w:rFonts w:asciiTheme="minorHAnsi" w:hAnsiTheme="minorHAnsi"/>
          <w:bCs/>
        </w:rPr>
        <w:t xml:space="preserve">Oferty należy złożyć do dnia </w:t>
      </w:r>
      <w:r w:rsidR="005E7030">
        <w:rPr>
          <w:rFonts w:asciiTheme="minorHAnsi" w:hAnsiTheme="minorHAnsi"/>
          <w:b/>
          <w:bCs/>
        </w:rPr>
        <w:t>1</w:t>
      </w:r>
      <w:r w:rsidR="001F4775">
        <w:rPr>
          <w:rFonts w:asciiTheme="minorHAnsi" w:hAnsiTheme="minorHAnsi"/>
          <w:b/>
          <w:bCs/>
        </w:rPr>
        <w:t>1</w:t>
      </w:r>
      <w:r w:rsidR="00790163">
        <w:rPr>
          <w:rFonts w:asciiTheme="minorHAnsi" w:hAnsiTheme="minorHAnsi"/>
          <w:b/>
          <w:bCs/>
        </w:rPr>
        <w:t xml:space="preserve"> grudnia</w:t>
      </w:r>
      <w:r w:rsidR="00986ACB" w:rsidRPr="00494062">
        <w:rPr>
          <w:rFonts w:asciiTheme="minorHAnsi" w:hAnsiTheme="minorHAnsi"/>
          <w:b/>
          <w:bCs/>
        </w:rPr>
        <w:t xml:space="preserve"> 2017</w:t>
      </w:r>
      <w:r w:rsidRPr="00494062">
        <w:rPr>
          <w:rFonts w:asciiTheme="minorHAnsi" w:hAnsiTheme="minorHAnsi"/>
          <w:b/>
          <w:bCs/>
        </w:rPr>
        <w:t xml:space="preserve"> roku</w:t>
      </w:r>
      <w:r w:rsidRPr="00494062">
        <w:rPr>
          <w:rFonts w:asciiTheme="minorHAnsi" w:hAnsiTheme="minorHAnsi"/>
          <w:bCs/>
        </w:rPr>
        <w:t xml:space="preserve"> do godz. 12:00 – decyduje data i</w:t>
      </w:r>
      <w:r w:rsidR="00970129" w:rsidRPr="00494062">
        <w:rPr>
          <w:rFonts w:asciiTheme="minorHAnsi" w:hAnsiTheme="minorHAnsi"/>
          <w:bCs/>
        </w:rPr>
        <w:t> </w:t>
      </w:r>
      <w:r w:rsidRPr="00494062">
        <w:rPr>
          <w:rFonts w:asciiTheme="minorHAnsi" w:hAnsiTheme="minorHAnsi"/>
          <w:bCs/>
        </w:rPr>
        <w:t>godzina wpływu do Zamawiającego.</w:t>
      </w:r>
    </w:p>
    <w:p w14:paraId="43221D88" w14:textId="77777777" w:rsidR="009136EB" w:rsidRPr="00494062" w:rsidRDefault="009136EB" w:rsidP="00AC28CB">
      <w:pPr>
        <w:pStyle w:val="Standard"/>
        <w:numPr>
          <w:ilvl w:val="0"/>
          <w:numId w:val="3"/>
        </w:numPr>
        <w:ind w:left="1134" w:hanging="425"/>
        <w:jc w:val="both"/>
        <w:rPr>
          <w:rFonts w:asciiTheme="minorHAnsi" w:hAnsiTheme="minorHAnsi"/>
        </w:rPr>
      </w:pPr>
      <w:r w:rsidRPr="00494062">
        <w:rPr>
          <w:rFonts w:asciiTheme="minorHAnsi" w:hAnsiTheme="minorHAnsi"/>
          <w:bCs/>
        </w:rPr>
        <w:t>Oferty w</w:t>
      </w:r>
      <w:r w:rsidRPr="00494062">
        <w:rPr>
          <w:rFonts w:asciiTheme="minorHAnsi" w:hAnsiTheme="minorHAnsi"/>
        </w:rPr>
        <w:t xml:space="preserve"> formie pisemnej należy składać </w:t>
      </w:r>
      <w:r w:rsidR="004D79E1" w:rsidRPr="00494062">
        <w:rPr>
          <w:rFonts w:asciiTheme="minorHAnsi" w:hAnsiTheme="minorHAnsi"/>
        </w:rPr>
        <w:t>w siedzibie</w:t>
      </w:r>
      <w:r w:rsidRPr="00494062">
        <w:rPr>
          <w:rFonts w:asciiTheme="minorHAnsi" w:hAnsiTheme="minorHAnsi"/>
        </w:rPr>
        <w:t xml:space="preserve"> Zamawiającego lub przesłać na adres:  Evestra Onkologia Sp. z o.o., ul. </w:t>
      </w:r>
      <w:r w:rsidR="00163177" w:rsidRPr="00494062">
        <w:rPr>
          <w:rFonts w:asciiTheme="minorHAnsi" w:hAnsiTheme="minorHAnsi"/>
        </w:rPr>
        <w:t xml:space="preserve">Jana </w:t>
      </w:r>
      <w:r w:rsidRPr="00494062">
        <w:rPr>
          <w:rFonts w:asciiTheme="minorHAnsi" w:hAnsiTheme="minorHAnsi"/>
        </w:rPr>
        <w:t xml:space="preserve">Muszyńskiego 2 </w:t>
      </w:r>
      <w:r w:rsidR="00FE76B2" w:rsidRPr="00494062">
        <w:rPr>
          <w:rFonts w:asciiTheme="minorHAnsi" w:hAnsiTheme="minorHAnsi"/>
        </w:rPr>
        <w:t>lo</w:t>
      </w:r>
      <w:r w:rsidRPr="00494062">
        <w:rPr>
          <w:rFonts w:asciiTheme="minorHAnsi" w:hAnsiTheme="minorHAnsi"/>
        </w:rPr>
        <w:t>k. 3.22, 90-151 Łódź, Polska.</w:t>
      </w:r>
    </w:p>
    <w:p w14:paraId="0ED3D183" w14:textId="77777777" w:rsidR="00594AAC" w:rsidRPr="00494062" w:rsidRDefault="00594AAC" w:rsidP="00AC28CB">
      <w:pPr>
        <w:pStyle w:val="Standard"/>
        <w:numPr>
          <w:ilvl w:val="0"/>
          <w:numId w:val="3"/>
        </w:numPr>
        <w:ind w:left="1134" w:hanging="425"/>
        <w:jc w:val="both"/>
        <w:rPr>
          <w:rFonts w:asciiTheme="minorHAnsi" w:hAnsiTheme="minorHAnsi"/>
          <w:bCs/>
        </w:rPr>
      </w:pPr>
      <w:r w:rsidRPr="00494062">
        <w:rPr>
          <w:rFonts w:asciiTheme="minorHAnsi" w:hAnsiTheme="minorHAnsi"/>
        </w:rPr>
        <w:t xml:space="preserve">Zamawiający </w:t>
      </w:r>
      <w:r w:rsidRPr="00494062">
        <w:rPr>
          <w:rFonts w:asciiTheme="minorHAnsi" w:hAnsiTheme="minorHAnsi"/>
          <w:b/>
        </w:rPr>
        <w:t>dopuszcza przesłanie oferty w formie elektronicznej na adres</w:t>
      </w:r>
      <w:r w:rsidR="00C30E34" w:rsidRPr="00494062">
        <w:rPr>
          <w:rFonts w:asciiTheme="minorHAnsi" w:hAnsiTheme="minorHAnsi"/>
          <w:b/>
        </w:rPr>
        <w:t xml:space="preserve">: </w:t>
      </w:r>
      <w:hyperlink r:id="rId12" w:history="1">
        <w:r w:rsidR="001D00CA" w:rsidRPr="00494062">
          <w:rPr>
            <w:rStyle w:val="Hipercze"/>
            <w:rFonts w:asciiTheme="minorHAnsi" w:hAnsiTheme="minorHAnsi" w:cs="Arial"/>
          </w:rPr>
          <w:t>zamowienia@evestraonkologia.pl</w:t>
        </w:r>
      </w:hyperlink>
      <w:r w:rsidRPr="00494062">
        <w:rPr>
          <w:rFonts w:asciiTheme="minorHAnsi" w:hAnsiTheme="minorHAnsi"/>
        </w:rPr>
        <w:t xml:space="preserve">, a następnie </w:t>
      </w:r>
      <w:r w:rsidR="001D00CA" w:rsidRPr="00494062">
        <w:rPr>
          <w:rFonts w:asciiTheme="minorHAnsi" w:hAnsiTheme="minorHAnsi"/>
        </w:rPr>
        <w:t xml:space="preserve">przesłanie </w:t>
      </w:r>
      <w:r w:rsidRPr="00494062">
        <w:rPr>
          <w:rFonts w:asciiTheme="minorHAnsi" w:hAnsiTheme="minorHAnsi"/>
        </w:rPr>
        <w:t xml:space="preserve">oryginałów dokumentów </w:t>
      </w:r>
      <w:r w:rsidR="001D00CA" w:rsidRPr="00494062">
        <w:rPr>
          <w:rFonts w:asciiTheme="minorHAnsi" w:hAnsiTheme="minorHAnsi"/>
        </w:rPr>
        <w:t xml:space="preserve">pocztą lub </w:t>
      </w:r>
      <w:r w:rsidR="001D00CA" w:rsidRPr="00494062">
        <w:rPr>
          <w:rFonts w:asciiTheme="minorHAnsi" w:hAnsiTheme="minorHAnsi"/>
        </w:rPr>
        <w:lastRenderedPageBreak/>
        <w:t>złożenie w siedzibie Zamawiającego</w:t>
      </w:r>
      <w:r w:rsidRPr="00494062">
        <w:rPr>
          <w:rFonts w:asciiTheme="minorHAnsi" w:hAnsiTheme="minorHAnsi"/>
        </w:rPr>
        <w:t xml:space="preserve">. W przypadku wysłania oferty w formie elektronicznej, Wykonawca zabezpieczy ofertę w sposób uniemożliwiający zapoznanie się z jej treścią przed upływem </w:t>
      </w:r>
      <w:r w:rsidR="004D79E1" w:rsidRPr="00494062">
        <w:rPr>
          <w:rFonts w:asciiTheme="minorHAnsi" w:hAnsiTheme="minorHAnsi"/>
        </w:rPr>
        <w:t xml:space="preserve">wyznaczonego </w:t>
      </w:r>
      <w:r w:rsidRPr="00494062">
        <w:rPr>
          <w:rFonts w:asciiTheme="minorHAnsi" w:hAnsiTheme="minorHAnsi"/>
        </w:rPr>
        <w:t>terminu składania ofert.</w:t>
      </w:r>
      <w:r w:rsidR="00021ED8" w:rsidRPr="00494062">
        <w:rPr>
          <w:rFonts w:asciiTheme="minorHAnsi" w:hAnsiTheme="minorHAnsi"/>
        </w:rPr>
        <w:t xml:space="preserve"> W tym przypadku </w:t>
      </w:r>
      <w:r w:rsidR="000233BE" w:rsidRPr="00494062">
        <w:rPr>
          <w:rFonts w:asciiTheme="minorHAnsi" w:hAnsiTheme="minorHAnsi"/>
        </w:rPr>
        <w:t xml:space="preserve">rekomenduje się, by </w:t>
      </w:r>
      <w:r w:rsidR="00021ED8" w:rsidRPr="00494062">
        <w:rPr>
          <w:rFonts w:asciiTheme="minorHAnsi" w:hAnsiTheme="minorHAnsi"/>
        </w:rPr>
        <w:t xml:space="preserve">oferent </w:t>
      </w:r>
      <w:r w:rsidR="000233BE" w:rsidRPr="00494062">
        <w:rPr>
          <w:rFonts w:asciiTheme="minorHAnsi" w:hAnsiTheme="minorHAnsi"/>
        </w:rPr>
        <w:t xml:space="preserve">zatytułował email: </w:t>
      </w:r>
      <w:r w:rsidR="00790163">
        <w:rPr>
          <w:rFonts w:asciiTheme="minorHAnsi" w:hAnsiTheme="minorHAnsi"/>
          <w:b/>
        </w:rPr>
        <w:t>Oferta, sprawa ZO-12</w:t>
      </w:r>
      <w:r w:rsidR="000233BE" w:rsidRPr="00494062">
        <w:rPr>
          <w:rFonts w:asciiTheme="minorHAnsi" w:hAnsiTheme="minorHAnsi"/>
          <w:b/>
        </w:rPr>
        <w:t>-2017</w:t>
      </w:r>
      <w:r w:rsidR="00790163">
        <w:rPr>
          <w:rFonts w:asciiTheme="minorHAnsi" w:hAnsiTheme="minorHAnsi"/>
          <w:b/>
        </w:rPr>
        <w:t>.</w:t>
      </w:r>
    </w:p>
    <w:p w14:paraId="6F193FAA" w14:textId="77777777" w:rsidR="00594AAC" w:rsidRPr="00494062" w:rsidRDefault="00594AAC" w:rsidP="00AC28CB">
      <w:pPr>
        <w:pStyle w:val="Standard"/>
        <w:numPr>
          <w:ilvl w:val="0"/>
          <w:numId w:val="3"/>
        </w:numPr>
        <w:ind w:left="1134" w:hanging="425"/>
        <w:jc w:val="both"/>
        <w:rPr>
          <w:rFonts w:asciiTheme="minorHAnsi" w:hAnsiTheme="minorHAnsi"/>
          <w:bCs/>
        </w:rPr>
      </w:pPr>
      <w:r w:rsidRPr="00494062">
        <w:rPr>
          <w:rFonts w:asciiTheme="minorHAnsi" w:hAnsiTheme="minorHAnsi"/>
        </w:rPr>
        <w:t>Zamawiający nie przewiduje publicznego otwarcia ofert. Zgodnie z zasadą jawności postępowania, Zamawiający na wniosek Wykonawcy udostępni protokół z otwarcia ofert.</w:t>
      </w:r>
    </w:p>
    <w:p w14:paraId="36AC5BFD" w14:textId="77777777" w:rsidR="0061580D" w:rsidRPr="00494062" w:rsidRDefault="0061580D" w:rsidP="00AC28CB">
      <w:pPr>
        <w:pStyle w:val="Standard"/>
        <w:ind w:left="1134" w:hanging="425"/>
        <w:rPr>
          <w:rFonts w:asciiTheme="minorHAnsi" w:hAnsiTheme="minorHAnsi"/>
          <w:bCs/>
          <w:sz w:val="16"/>
          <w:szCs w:val="16"/>
        </w:rPr>
      </w:pPr>
    </w:p>
    <w:p w14:paraId="0D51BCE0" w14:textId="77777777" w:rsidR="00594AAC" w:rsidRPr="00494062" w:rsidRDefault="00594AAC" w:rsidP="00AC28CB">
      <w:pPr>
        <w:pStyle w:val="Standard"/>
        <w:numPr>
          <w:ilvl w:val="0"/>
          <w:numId w:val="4"/>
        </w:numPr>
        <w:rPr>
          <w:rFonts w:asciiTheme="minorHAnsi" w:hAnsiTheme="minorHAnsi"/>
          <w:b/>
          <w:bCs/>
        </w:rPr>
      </w:pPr>
      <w:r w:rsidRPr="00494062">
        <w:rPr>
          <w:rFonts w:asciiTheme="minorHAnsi" w:hAnsiTheme="minorHAnsi"/>
          <w:b/>
          <w:bCs/>
        </w:rPr>
        <w:t>KRYTERIA OCENY OFERT:</w:t>
      </w:r>
    </w:p>
    <w:p w14:paraId="13C78730" w14:textId="77777777" w:rsidR="00594AAC" w:rsidRPr="00494062" w:rsidRDefault="00594AAC" w:rsidP="00C166A0">
      <w:pPr>
        <w:pStyle w:val="Standard"/>
        <w:numPr>
          <w:ilvl w:val="0"/>
          <w:numId w:val="7"/>
        </w:numPr>
        <w:ind w:left="1134" w:hanging="425"/>
        <w:jc w:val="both"/>
        <w:rPr>
          <w:rFonts w:asciiTheme="minorHAnsi" w:hAnsiTheme="minorHAnsi" w:cs="Calibri"/>
          <w:b/>
          <w:bCs/>
        </w:rPr>
      </w:pPr>
      <w:r w:rsidRPr="00494062">
        <w:rPr>
          <w:rFonts w:asciiTheme="minorHAnsi" w:hAnsiTheme="minorHAnsi" w:cs="Calibri"/>
        </w:rPr>
        <w:t>Zamawiający dokona oceny złożonych ofert według niżej wymienionego kryterium oceny ofert:</w:t>
      </w:r>
    </w:p>
    <w:p w14:paraId="6899FD8C" w14:textId="77777777" w:rsidR="00594AAC" w:rsidRPr="00494062" w:rsidRDefault="00594AAC" w:rsidP="00C166A0">
      <w:pPr>
        <w:pStyle w:val="Standard"/>
        <w:numPr>
          <w:ilvl w:val="0"/>
          <w:numId w:val="8"/>
        </w:numPr>
        <w:ind w:left="1418" w:hanging="284"/>
        <w:jc w:val="both"/>
        <w:rPr>
          <w:rFonts w:asciiTheme="minorHAnsi" w:hAnsiTheme="minorHAnsi" w:cs="Calibri"/>
          <w:b/>
          <w:bCs/>
        </w:rPr>
      </w:pPr>
      <w:r w:rsidRPr="00494062">
        <w:rPr>
          <w:rFonts w:asciiTheme="minorHAnsi" w:hAnsiTheme="minorHAnsi" w:cs="Calibri"/>
        </w:rPr>
        <w:t xml:space="preserve">Kryterium finansowe (cena) – waga </w:t>
      </w:r>
      <w:r w:rsidR="00E214FA">
        <w:rPr>
          <w:rFonts w:asciiTheme="minorHAnsi" w:hAnsiTheme="minorHAnsi" w:cs="Calibri"/>
        </w:rPr>
        <w:t>6</w:t>
      </w:r>
      <w:r w:rsidRPr="00494062">
        <w:rPr>
          <w:rFonts w:asciiTheme="minorHAnsi" w:hAnsiTheme="minorHAnsi" w:cs="Calibri"/>
        </w:rPr>
        <w:t>0 %;</w:t>
      </w:r>
    </w:p>
    <w:p w14:paraId="76A0DE24" w14:textId="77777777" w:rsidR="00E533D2" w:rsidRPr="00494062" w:rsidRDefault="00594AAC" w:rsidP="00AC28CB">
      <w:pPr>
        <w:pStyle w:val="Standard"/>
        <w:ind w:left="1418"/>
        <w:jc w:val="both"/>
        <w:rPr>
          <w:rFonts w:asciiTheme="minorHAnsi" w:hAnsiTheme="minorHAnsi" w:cs="Calibri"/>
        </w:rPr>
      </w:pPr>
      <w:r w:rsidRPr="00494062">
        <w:rPr>
          <w:rFonts w:asciiTheme="minorHAnsi" w:hAnsiTheme="minorHAnsi" w:cs="Calibri"/>
        </w:rPr>
        <w:t xml:space="preserve">Zamawiający przyzna wartości punktowe dzieląc wartość oferty z najniższą ceną przez wartość badanej oferty, a następnie mnożąc uzyskaną wartość przez wagę, według formuły: </w:t>
      </w:r>
      <w:r w:rsidRPr="00494062">
        <w:rPr>
          <w:rFonts w:asciiTheme="minorHAnsi" w:hAnsiTheme="minorHAnsi" w:cs="Calibri"/>
          <w:b/>
          <w:bCs/>
        </w:rPr>
        <w:t>WP= (W</w:t>
      </w:r>
      <w:r w:rsidRPr="00494062">
        <w:rPr>
          <w:rFonts w:asciiTheme="minorHAnsi" w:hAnsiTheme="minorHAnsi" w:cs="Calibri"/>
          <w:b/>
          <w:bCs/>
          <w:vertAlign w:val="subscript"/>
        </w:rPr>
        <w:t>ONC</w:t>
      </w:r>
      <w:r w:rsidRPr="00494062">
        <w:rPr>
          <w:rFonts w:asciiTheme="minorHAnsi" w:hAnsiTheme="minorHAnsi" w:cs="Calibri"/>
          <w:b/>
          <w:bCs/>
        </w:rPr>
        <w:t xml:space="preserve"> /W</w:t>
      </w:r>
      <w:r w:rsidRPr="00494062">
        <w:rPr>
          <w:rFonts w:asciiTheme="minorHAnsi" w:hAnsiTheme="minorHAnsi" w:cs="Calibri"/>
          <w:b/>
          <w:bCs/>
          <w:vertAlign w:val="subscript"/>
        </w:rPr>
        <w:t>OB</w:t>
      </w:r>
      <w:r w:rsidRPr="00494062">
        <w:rPr>
          <w:rFonts w:asciiTheme="minorHAnsi" w:hAnsiTheme="minorHAnsi" w:cs="Calibri"/>
          <w:b/>
          <w:bCs/>
        </w:rPr>
        <w:t xml:space="preserve">) x waga, </w:t>
      </w:r>
      <w:r w:rsidRPr="00494062">
        <w:rPr>
          <w:rFonts w:asciiTheme="minorHAnsi" w:hAnsiTheme="minorHAnsi" w:cs="Calibri"/>
        </w:rPr>
        <w:t xml:space="preserve">gdzie </w:t>
      </w:r>
      <w:r w:rsidRPr="00494062">
        <w:rPr>
          <w:rFonts w:asciiTheme="minorHAnsi" w:hAnsiTheme="minorHAnsi" w:cs="Calibri"/>
          <w:b/>
          <w:bCs/>
        </w:rPr>
        <w:t xml:space="preserve">WP – </w:t>
      </w:r>
      <w:r w:rsidRPr="00494062">
        <w:rPr>
          <w:rFonts w:asciiTheme="minorHAnsi" w:hAnsiTheme="minorHAnsi" w:cs="Calibri"/>
        </w:rPr>
        <w:t xml:space="preserve">wartość punktowa w kryterium finansowym, </w:t>
      </w:r>
      <w:r w:rsidRPr="00494062">
        <w:rPr>
          <w:rFonts w:asciiTheme="minorHAnsi" w:hAnsiTheme="minorHAnsi" w:cs="Calibri"/>
          <w:b/>
          <w:bCs/>
        </w:rPr>
        <w:t>W</w:t>
      </w:r>
      <w:r w:rsidRPr="00494062">
        <w:rPr>
          <w:rFonts w:asciiTheme="minorHAnsi" w:hAnsiTheme="minorHAnsi" w:cs="Calibri"/>
          <w:b/>
          <w:bCs/>
          <w:vertAlign w:val="subscript"/>
        </w:rPr>
        <w:t>ONC</w:t>
      </w:r>
      <w:r w:rsidRPr="00494062">
        <w:rPr>
          <w:rFonts w:asciiTheme="minorHAnsi" w:hAnsiTheme="minorHAnsi" w:cs="Calibri"/>
          <w:b/>
          <w:bCs/>
        </w:rPr>
        <w:t xml:space="preserve"> – </w:t>
      </w:r>
      <w:r w:rsidRPr="00494062">
        <w:rPr>
          <w:rFonts w:asciiTheme="minorHAnsi" w:hAnsiTheme="minorHAnsi" w:cs="Calibri"/>
        </w:rPr>
        <w:t xml:space="preserve">wartość oferty z najniższą ceną, </w:t>
      </w:r>
      <w:r w:rsidRPr="00494062">
        <w:rPr>
          <w:rFonts w:asciiTheme="minorHAnsi" w:hAnsiTheme="minorHAnsi" w:cs="Calibri"/>
          <w:b/>
          <w:bCs/>
        </w:rPr>
        <w:t>W</w:t>
      </w:r>
      <w:r w:rsidRPr="00494062">
        <w:rPr>
          <w:rFonts w:asciiTheme="minorHAnsi" w:hAnsiTheme="minorHAnsi" w:cs="Calibri"/>
          <w:b/>
          <w:bCs/>
          <w:vertAlign w:val="subscript"/>
        </w:rPr>
        <w:t>OB</w:t>
      </w:r>
      <w:r w:rsidRPr="00494062">
        <w:rPr>
          <w:rFonts w:asciiTheme="minorHAnsi" w:hAnsiTheme="minorHAnsi" w:cs="Calibri"/>
          <w:b/>
          <w:bCs/>
        </w:rPr>
        <w:t xml:space="preserve"> – </w:t>
      </w:r>
      <w:r w:rsidRPr="00494062">
        <w:rPr>
          <w:rFonts w:asciiTheme="minorHAnsi" w:hAnsiTheme="minorHAnsi" w:cs="Calibri"/>
        </w:rPr>
        <w:t>wartość oferty badanej.</w:t>
      </w:r>
    </w:p>
    <w:p w14:paraId="1476F5B4" w14:textId="77777777" w:rsidR="00932C68" w:rsidRPr="00494062" w:rsidRDefault="00932C68" w:rsidP="00790163">
      <w:pPr>
        <w:pStyle w:val="Standard"/>
        <w:ind w:left="1418"/>
        <w:jc w:val="both"/>
        <w:rPr>
          <w:rFonts w:asciiTheme="minorHAnsi" w:hAnsiTheme="minorHAnsi" w:cs="Calibri"/>
          <w:b/>
        </w:rPr>
      </w:pPr>
      <w:r w:rsidRPr="00494062">
        <w:rPr>
          <w:rFonts w:asciiTheme="minorHAnsi" w:hAnsiTheme="minorHAnsi" w:cs="Calibri"/>
          <w:b/>
        </w:rPr>
        <w:t>UWAGA:</w:t>
      </w:r>
    </w:p>
    <w:p w14:paraId="32BCC026" w14:textId="77777777" w:rsidR="00932C68" w:rsidRPr="00790163" w:rsidRDefault="00932C68" w:rsidP="00790163">
      <w:pPr>
        <w:pStyle w:val="Akapitzlist"/>
        <w:suppressAutoHyphens/>
        <w:ind w:left="1418"/>
        <w:jc w:val="both"/>
        <w:rPr>
          <w:rFonts w:asciiTheme="minorHAnsi" w:hAnsiTheme="minorHAnsi" w:cs="Arial"/>
          <w:b/>
          <w:bCs/>
          <w:kern w:val="3"/>
          <w:sz w:val="24"/>
          <w:szCs w:val="24"/>
          <w:lang w:eastAsia="zh-CN" w:bidi="hi-IN"/>
        </w:rPr>
      </w:pPr>
      <w:r w:rsidRPr="00494062">
        <w:rPr>
          <w:rFonts w:asciiTheme="minorHAnsi" w:hAnsiTheme="minorHAnsi" w:cs="Arial"/>
          <w:b/>
          <w:bCs/>
          <w:kern w:val="3"/>
          <w:sz w:val="24"/>
          <w:szCs w:val="24"/>
          <w:lang w:eastAsia="zh-CN" w:bidi="hi-IN"/>
        </w:rPr>
        <w:t>W przypadku podania przez wykonawcę cen w walutach innych niż PLN, zamawiający jako kurs przeliczeniowy waluty przyjmie kurs NBP z dnia publikacji zapytania w Bazie Konkurencyjności Ministerstwa Rozwoju. Tabele kursów walut dostępne są pod nas</w:t>
      </w:r>
      <w:r w:rsidR="00790163">
        <w:rPr>
          <w:rFonts w:asciiTheme="minorHAnsi" w:hAnsiTheme="minorHAnsi" w:cs="Arial"/>
          <w:b/>
          <w:bCs/>
          <w:kern w:val="3"/>
          <w:sz w:val="24"/>
          <w:szCs w:val="24"/>
          <w:lang w:eastAsia="zh-CN" w:bidi="hi-IN"/>
        </w:rPr>
        <w:t>tępującym adresem internetowym:</w:t>
      </w:r>
      <w:r w:rsidR="00314812">
        <w:rPr>
          <w:rFonts w:asciiTheme="minorHAnsi" w:hAnsiTheme="minorHAnsi" w:cs="Arial"/>
          <w:b/>
          <w:bCs/>
          <w:kern w:val="3"/>
          <w:sz w:val="24"/>
          <w:szCs w:val="24"/>
          <w:lang w:eastAsia="zh-CN" w:bidi="hi-IN"/>
        </w:rPr>
        <w:t xml:space="preserve"> </w:t>
      </w:r>
      <w:hyperlink r:id="rId13" w:history="1">
        <w:r w:rsidRPr="00790163">
          <w:rPr>
            <w:rStyle w:val="Hipercze"/>
            <w:rFonts w:asciiTheme="minorHAnsi" w:hAnsiTheme="minorHAnsi" w:cs="Arial"/>
            <w:b/>
            <w:bCs/>
            <w:kern w:val="3"/>
            <w:sz w:val="24"/>
            <w:szCs w:val="24"/>
            <w:lang w:eastAsia="zh-CN" w:bidi="hi-IN"/>
          </w:rPr>
          <w:t>http://www.nbp.pl/home.aspx?f=/Kursy/kursy.htm</w:t>
        </w:r>
      </w:hyperlink>
      <w:r w:rsidRPr="00790163">
        <w:rPr>
          <w:rFonts w:asciiTheme="minorHAnsi" w:hAnsiTheme="minorHAnsi" w:cs="Arial"/>
          <w:b/>
          <w:bCs/>
          <w:kern w:val="3"/>
          <w:sz w:val="24"/>
          <w:szCs w:val="24"/>
          <w:lang w:eastAsia="zh-CN" w:bidi="hi-IN"/>
        </w:rPr>
        <w:t>;</w:t>
      </w:r>
    </w:p>
    <w:p w14:paraId="0E244FC5" w14:textId="77777777" w:rsidR="00E533D2" w:rsidRPr="00494062" w:rsidRDefault="00E533D2" w:rsidP="00790163">
      <w:pPr>
        <w:pStyle w:val="Akapitzlist"/>
        <w:suppressAutoHyphens/>
        <w:ind w:left="1418"/>
        <w:jc w:val="both"/>
        <w:rPr>
          <w:rFonts w:asciiTheme="minorHAnsi" w:hAnsiTheme="minorHAnsi" w:cs="Arial"/>
          <w:b/>
          <w:bCs/>
          <w:kern w:val="3"/>
          <w:sz w:val="16"/>
          <w:szCs w:val="16"/>
          <w:lang w:eastAsia="zh-CN" w:bidi="hi-IN"/>
        </w:rPr>
      </w:pPr>
      <w:r w:rsidRPr="00494062">
        <w:rPr>
          <w:rFonts w:asciiTheme="minorHAnsi" w:hAnsiTheme="minorHAnsi"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494062">
        <w:rPr>
          <w:rFonts w:asciiTheme="minorHAnsi" w:hAnsiTheme="minorHAnsi" w:cs="Arial"/>
          <w:b/>
          <w:bCs/>
          <w:kern w:val="3"/>
          <w:sz w:val="16"/>
          <w:szCs w:val="16"/>
          <w:lang w:eastAsia="zh-CN" w:bidi="hi-IN"/>
        </w:rPr>
        <w:t>.</w:t>
      </w:r>
    </w:p>
    <w:p w14:paraId="2214E381" w14:textId="77777777" w:rsidR="00314812" w:rsidRDefault="00790163" w:rsidP="00C166A0">
      <w:pPr>
        <w:pStyle w:val="Akapitzlist"/>
        <w:numPr>
          <w:ilvl w:val="0"/>
          <w:numId w:val="6"/>
        </w:numPr>
        <w:suppressAutoHyphens/>
        <w:ind w:left="1418" w:hanging="283"/>
        <w:jc w:val="both"/>
        <w:rPr>
          <w:rFonts w:asciiTheme="minorHAnsi" w:hAnsiTheme="minorHAnsi" w:cs="Arial"/>
          <w:bCs/>
          <w:kern w:val="3"/>
          <w:sz w:val="24"/>
          <w:szCs w:val="24"/>
          <w:lang w:eastAsia="zh-CN" w:bidi="hi-IN"/>
        </w:rPr>
      </w:pPr>
      <w:r>
        <w:rPr>
          <w:rFonts w:asciiTheme="minorHAnsi" w:hAnsiTheme="minorHAnsi" w:cs="Arial"/>
          <w:bCs/>
          <w:kern w:val="3"/>
          <w:sz w:val="24"/>
          <w:szCs w:val="24"/>
          <w:lang w:eastAsia="zh-CN" w:bidi="hi-IN"/>
        </w:rPr>
        <w:t xml:space="preserve">Termin dostarczenia </w:t>
      </w:r>
      <w:r w:rsidR="00314812">
        <w:rPr>
          <w:rFonts w:asciiTheme="minorHAnsi" w:hAnsiTheme="minorHAnsi" w:cs="Arial"/>
          <w:bCs/>
          <w:kern w:val="3"/>
          <w:sz w:val="24"/>
          <w:szCs w:val="24"/>
          <w:lang w:eastAsia="zh-CN" w:bidi="hi-IN"/>
        </w:rPr>
        <w:t>formulacji prototypowej – waga  4</w:t>
      </w:r>
      <w:r w:rsidR="008B7DEC">
        <w:rPr>
          <w:rFonts w:asciiTheme="minorHAnsi" w:hAnsiTheme="minorHAnsi" w:cs="Arial"/>
          <w:bCs/>
          <w:kern w:val="3"/>
          <w:sz w:val="24"/>
          <w:szCs w:val="24"/>
          <w:lang w:eastAsia="zh-CN" w:bidi="hi-IN"/>
        </w:rPr>
        <w:t>0%</w:t>
      </w:r>
      <w:r w:rsidR="00E35014" w:rsidRPr="00494062">
        <w:rPr>
          <w:rFonts w:asciiTheme="minorHAnsi" w:hAnsiTheme="minorHAnsi" w:cs="Arial"/>
          <w:bCs/>
          <w:kern w:val="3"/>
          <w:sz w:val="24"/>
          <w:szCs w:val="24"/>
          <w:lang w:eastAsia="zh-CN" w:bidi="hi-IN"/>
        </w:rPr>
        <w:t>:</w:t>
      </w:r>
    </w:p>
    <w:p w14:paraId="1668826A" w14:textId="56BBBF3E" w:rsidR="00314812" w:rsidRPr="00314812" w:rsidRDefault="00314812" w:rsidP="00314812">
      <w:pPr>
        <w:pStyle w:val="Akapitzlist"/>
        <w:suppressAutoHyphens/>
        <w:ind w:left="1418"/>
        <w:jc w:val="both"/>
        <w:rPr>
          <w:rFonts w:asciiTheme="minorHAnsi" w:hAnsiTheme="minorHAnsi" w:cs="Calibri"/>
          <w:sz w:val="24"/>
          <w:szCs w:val="24"/>
        </w:rPr>
      </w:pPr>
      <w:r w:rsidRPr="00314812">
        <w:rPr>
          <w:rFonts w:asciiTheme="minorHAnsi" w:hAnsiTheme="minorHAnsi" w:cs="Calibri"/>
          <w:sz w:val="24"/>
          <w:szCs w:val="24"/>
        </w:rPr>
        <w:t>Zamawi</w:t>
      </w:r>
      <w:r w:rsidR="004A43EA">
        <w:rPr>
          <w:rFonts w:asciiTheme="minorHAnsi" w:hAnsiTheme="minorHAnsi" w:cs="Calibri"/>
          <w:sz w:val="24"/>
          <w:szCs w:val="24"/>
        </w:rPr>
        <w:t>ający oceni oferty</w:t>
      </w:r>
      <w:r w:rsidRPr="00314812">
        <w:rPr>
          <w:rFonts w:asciiTheme="minorHAnsi" w:hAnsiTheme="minorHAnsi" w:cs="Calibri"/>
          <w:sz w:val="24"/>
          <w:szCs w:val="24"/>
        </w:rPr>
        <w:t xml:space="preserve"> według formuły: </w:t>
      </w:r>
      <w:r w:rsidRPr="00314812">
        <w:rPr>
          <w:rFonts w:asciiTheme="minorHAnsi" w:hAnsiTheme="minorHAnsi" w:cs="Calibri"/>
          <w:b/>
          <w:bCs/>
          <w:sz w:val="24"/>
          <w:szCs w:val="24"/>
        </w:rPr>
        <w:t>WP= (W</w:t>
      </w:r>
      <w:r>
        <w:rPr>
          <w:rFonts w:asciiTheme="minorHAnsi" w:hAnsiTheme="minorHAnsi" w:cs="Calibri"/>
          <w:b/>
          <w:bCs/>
          <w:sz w:val="24"/>
          <w:szCs w:val="24"/>
          <w:vertAlign w:val="subscript"/>
        </w:rPr>
        <w:t>OT</w:t>
      </w:r>
      <w:r w:rsidRPr="00314812">
        <w:rPr>
          <w:rFonts w:asciiTheme="minorHAnsi" w:hAnsiTheme="minorHAnsi" w:cs="Calibri"/>
          <w:b/>
          <w:bCs/>
          <w:sz w:val="24"/>
          <w:szCs w:val="24"/>
        </w:rPr>
        <w:t xml:space="preserve"> /W</w:t>
      </w:r>
      <w:r w:rsidRPr="00314812">
        <w:rPr>
          <w:rFonts w:asciiTheme="minorHAnsi" w:hAnsiTheme="minorHAnsi" w:cs="Calibri"/>
          <w:b/>
          <w:bCs/>
          <w:sz w:val="24"/>
          <w:szCs w:val="24"/>
          <w:vertAlign w:val="subscript"/>
        </w:rPr>
        <w:t>OB</w:t>
      </w:r>
      <w:r w:rsidRPr="00314812">
        <w:rPr>
          <w:rFonts w:asciiTheme="minorHAnsi" w:hAnsiTheme="minorHAnsi" w:cs="Calibri"/>
          <w:b/>
          <w:bCs/>
          <w:sz w:val="24"/>
          <w:szCs w:val="24"/>
        </w:rPr>
        <w:t xml:space="preserve">) x waga, </w:t>
      </w:r>
      <w:r w:rsidRPr="00314812">
        <w:rPr>
          <w:rFonts w:asciiTheme="minorHAnsi" w:hAnsiTheme="minorHAnsi" w:cs="Calibri"/>
          <w:sz w:val="24"/>
          <w:szCs w:val="24"/>
        </w:rPr>
        <w:t xml:space="preserve">gdzie </w:t>
      </w:r>
      <w:r w:rsidRPr="00314812">
        <w:rPr>
          <w:rFonts w:asciiTheme="minorHAnsi" w:hAnsiTheme="minorHAnsi" w:cs="Calibri"/>
          <w:b/>
          <w:bCs/>
          <w:sz w:val="24"/>
          <w:szCs w:val="24"/>
        </w:rPr>
        <w:t xml:space="preserve">WP – </w:t>
      </w:r>
      <w:r>
        <w:rPr>
          <w:rFonts w:asciiTheme="minorHAnsi" w:hAnsiTheme="minorHAnsi" w:cs="Calibri"/>
          <w:sz w:val="24"/>
          <w:szCs w:val="24"/>
        </w:rPr>
        <w:t>wartość punktowa w kryterium</w:t>
      </w:r>
      <w:r w:rsidRPr="00314812">
        <w:rPr>
          <w:rFonts w:asciiTheme="minorHAnsi" w:hAnsiTheme="minorHAnsi" w:cs="Calibri"/>
          <w:sz w:val="24"/>
          <w:szCs w:val="24"/>
        </w:rPr>
        <w:t xml:space="preserve">, </w:t>
      </w:r>
      <w:r w:rsidRPr="00314812">
        <w:rPr>
          <w:rFonts w:asciiTheme="minorHAnsi" w:hAnsiTheme="minorHAnsi" w:cs="Calibri"/>
          <w:b/>
          <w:bCs/>
          <w:sz w:val="24"/>
          <w:szCs w:val="24"/>
        </w:rPr>
        <w:t>W</w:t>
      </w:r>
      <w:r>
        <w:rPr>
          <w:rFonts w:asciiTheme="minorHAnsi" w:hAnsiTheme="minorHAnsi" w:cs="Calibri"/>
          <w:b/>
          <w:bCs/>
          <w:sz w:val="24"/>
          <w:szCs w:val="24"/>
          <w:vertAlign w:val="subscript"/>
        </w:rPr>
        <w:t xml:space="preserve">OT </w:t>
      </w:r>
      <w:r>
        <w:rPr>
          <w:rFonts w:asciiTheme="minorHAnsi" w:hAnsiTheme="minorHAnsi" w:cs="Calibri"/>
          <w:b/>
          <w:bCs/>
          <w:sz w:val="24"/>
          <w:szCs w:val="24"/>
        </w:rPr>
        <w:t xml:space="preserve">– </w:t>
      </w:r>
      <w:r w:rsidRPr="00314812">
        <w:rPr>
          <w:rFonts w:asciiTheme="minorHAnsi" w:hAnsiTheme="minorHAnsi" w:cs="Calibri"/>
          <w:bCs/>
          <w:sz w:val="24"/>
          <w:szCs w:val="24"/>
        </w:rPr>
        <w:t>ilość punktów za</w:t>
      </w:r>
      <w:r>
        <w:rPr>
          <w:rFonts w:asciiTheme="minorHAnsi" w:hAnsiTheme="minorHAnsi" w:cs="Calibri"/>
          <w:b/>
          <w:bCs/>
          <w:sz w:val="24"/>
          <w:szCs w:val="24"/>
        </w:rPr>
        <w:t xml:space="preserve"> </w:t>
      </w:r>
      <w:r w:rsidRPr="00314812">
        <w:rPr>
          <w:rFonts w:asciiTheme="minorHAnsi" w:hAnsiTheme="minorHAnsi" w:cs="Calibri"/>
          <w:bCs/>
          <w:sz w:val="24"/>
          <w:szCs w:val="24"/>
        </w:rPr>
        <w:t>zaoferowany</w:t>
      </w:r>
      <w:r>
        <w:rPr>
          <w:rFonts w:asciiTheme="minorHAnsi" w:hAnsiTheme="minorHAnsi" w:cs="Calibri"/>
          <w:bCs/>
          <w:sz w:val="24"/>
          <w:szCs w:val="24"/>
        </w:rPr>
        <w:t xml:space="preserve"> termin w badanej </w:t>
      </w:r>
      <w:r>
        <w:rPr>
          <w:rFonts w:asciiTheme="minorHAnsi" w:hAnsiTheme="minorHAnsi" w:cs="Calibri"/>
          <w:sz w:val="24"/>
          <w:szCs w:val="24"/>
        </w:rPr>
        <w:t>ofercie</w:t>
      </w:r>
      <w:r w:rsidRPr="00314812">
        <w:rPr>
          <w:rFonts w:asciiTheme="minorHAnsi" w:hAnsiTheme="minorHAnsi" w:cs="Calibri"/>
          <w:sz w:val="24"/>
          <w:szCs w:val="24"/>
        </w:rPr>
        <w:t xml:space="preserve"> z najniższą ceną, </w:t>
      </w:r>
      <w:r w:rsidRPr="00314812">
        <w:rPr>
          <w:rFonts w:asciiTheme="minorHAnsi" w:hAnsiTheme="minorHAnsi" w:cs="Calibri"/>
          <w:b/>
          <w:bCs/>
          <w:sz w:val="24"/>
          <w:szCs w:val="24"/>
        </w:rPr>
        <w:t>W</w:t>
      </w:r>
      <w:r w:rsidRPr="00314812">
        <w:rPr>
          <w:rFonts w:asciiTheme="minorHAnsi" w:hAnsiTheme="minorHAnsi" w:cs="Calibri"/>
          <w:b/>
          <w:bCs/>
          <w:sz w:val="24"/>
          <w:szCs w:val="24"/>
          <w:vertAlign w:val="subscript"/>
        </w:rPr>
        <w:t>OB</w:t>
      </w:r>
      <w:r w:rsidRPr="00314812">
        <w:rPr>
          <w:rFonts w:asciiTheme="minorHAnsi" w:hAnsiTheme="minorHAnsi" w:cs="Calibri"/>
          <w:b/>
          <w:bCs/>
          <w:sz w:val="24"/>
          <w:szCs w:val="24"/>
        </w:rPr>
        <w:t xml:space="preserve"> – </w:t>
      </w:r>
      <w:r>
        <w:rPr>
          <w:rFonts w:asciiTheme="minorHAnsi" w:hAnsiTheme="minorHAnsi" w:cs="Calibri"/>
          <w:sz w:val="24"/>
          <w:szCs w:val="24"/>
        </w:rPr>
        <w:t>maksymalna ilość punktów możliwych do uzyskania</w:t>
      </w:r>
      <w:r w:rsidRPr="00314812">
        <w:rPr>
          <w:rFonts w:asciiTheme="minorHAnsi" w:hAnsiTheme="minorHAnsi" w:cs="Calibri"/>
          <w:sz w:val="24"/>
          <w:szCs w:val="24"/>
        </w:rPr>
        <w:t>.</w:t>
      </w:r>
      <w:r>
        <w:rPr>
          <w:rFonts w:asciiTheme="minorHAnsi" w:hAnsiTheme="minorHAnsi" w:cs="Calibri"/>
          <w:sz w:val="24"/>
          <w:szCs w:val="24"/>
        </w:rPr>
        <w:t xml:space="preserve"> Zamawiający przyzna następujące wartości punktowe za zaoferowany termin dostarczenia formulacji prototypowej:</w:t>
      </w:r>
    </w:p>
    <w:p w14:paraId="425FD8FA" w14:textId="77777777" w:rsidR="00E35014" w:rsidRPr="00494062" w:rsidRDefault="00314812" w:rsidP="00E35014">
      <w:pPr>
        <w:pStyle w:val="Akapitzlist"/>
        <w:suppressAutoHyphens/>
        <w:jc w:val="both"/>
        <w:rPr>
          <w:rFonts w:asciiTheme="minorHAnsi" w:hAnsiTheme="minorHAnsi" w:cs="Arial"/>
          <w:bCs/>
          <w:kern w:val="3"/>
          <w:sz w:val="24"/>
          <w:szCs w:val="24"/>
          <w:lang w:eastAsia="zh-CN" w:bidi="hi-IN"/>
        </w:rPr>
      </w:pPr>
      <w:r>
        <w:rPr>
          <w:rFonts w:asciiTheme="minorHAnsi" w:hAnsiTheme="minorHAnsi" w:cs="Arial"/>
          <w:bCs/>
          <w:kern w:val="3"/>
          <w:sz w:val="24"/>
          <w:szCs w:val="24"/>
          <w:lang w:eastAsia="zh-CN" w:bidi="hi-IN"/>
        </w:rPr>
        <w:tab/>
      </w:r>
      <w:r w:rsidR="008B7DEC">
        <w:rPr>
          <w:rFonts w:asciiTheme="minorHAnsi" w:hAnsiTheme="minorHAnsi" w:cs="Arial"/>
          <w:bCs/>
          <w:kern w:val="3"/>
          <w:sz w:val="24"/>
          <w:szCs w:val="24"/>
          <w:lang w:eastAsia="zh-CN" w:bidi="hi-IN"/>
        </w:rPr>
        <w:t xml:space="preserve">do 3 miesięcy od daty rozpoczęcia projektu </w:t>
      </w:r>
      <w:r w:rsidR="00E35014" w:rsidRPr="00494062">
        <w:rPr>
          <w:rFonts w:asciiTheme="minorHAnsi" w:hAnsiTheme="minorHAnsi" w:cs="Arial"/>
          <w:bCs/>
          <w:kern w:val="3"/>
          <w:sz w:val="24"/>
          <w:szCs w:val="24"/>
          <w:lang w:eastAsia="zh-CN" w:bidi="hi-IN"/>
        </w:rPr>
        <w:t xml:space="preserve"> – 100 punktów;</w:t>
      </w:r>
    </w:p>
    <w:p w14:paraId="7213B8B2" w14:textId="77777777" w:rsidR="00E35014" w:rsidRPr="00494062" w:rsidRDefault="00314812" w:rsidP="00E35014">
      <w:pPr>
        <w:pStyle w:val="Akapitzlist"/>
        <w:suppressAutoHyphens/>
        <w:jc w:val="both"/>
        <w:rPr>
          <w:rFonts w:asciiTheme="minorHAnsi" w:hAnsiTheme="minorHAnsi" w:cs="Arial"/>
          <w:bCs/>
          <w:kern w:val="3"/>
          <w:sz w:val="24"/>
          <w:szCs w:val="24"/>
          <w:lang w:eastAsia="zh-CN" w:bidi="hi-IN"/>
        </w:rPr>
      </w:pPr>
      <w:r>
        <w:rPr>
          <w:rFonts w:asciiTheme="minorHAnsi" w:hAnsiTheme="minorHAnsi" w:cs="Arial"/>
          <w:bCs/>
          <w:kern w:val="3"/>
          <w:sz w:val="24"/>
          <w:szCs w:val="24"/>
          <w:lang w:eastAsia="zh-CN" w:bidi="hi-IN"/>
        </w:rPr>
        <w:tab/>
      </w:r>
      <w:r w:rsidR="008B7DEC">
        <w:rPr>
          <w:rFonts w:asciiTheme="minorHAnsi" w:hAnsiTheme="minorHAnsi" w:cs="Arial"/>
          <w:bCs/>
          <w:kern w:val="3"/>
          <w:sz w:val="24"/>
          <w:szCs w:val="24"/>
          <w:lang w:eastAsia="zh-CN" w:bidi="hi-IN"/>
        </w:rPr>
        <w:t>do 6 miesięcy od daty rozpoczęcia projektu</w:t>
      </w:r>
      <w:r w:rsidR="008B7DEC" w:rsidRPr="00494062">
        <w:rPr>
          <w:rFonts w:asciiTheme="minorHAnsi" w:hAnsiTheme="minorHAnsi" w:cs="Arial"/>
          <w:bCs/>
          <w:kern w:val="3"/>
          <w:sz w:val="24"/>
          <w:szCs w:val="24"/>
          <w:lang w:eastAsia="zh-CN" w:bidi="hi-IN"/>
        </w:rPr>
        <w:t xml:space="preserve"> </w:t>
      </w:r>
      <w:r w:rsidR="00E35014" w:rsidRPr="00494062">
        <w:rPr>
          <w:rFonts w:asciiTheme="minorHAnsi" w:hAnsiTheme="minorHAnsi" w:cs="Arial"/>
          <w:bCs/>
          <w:kern w:val="3"/>
          <w:sz w:val="24"/>
          <w:szCs w:val="24"/>
          <w:lang w:eastAsia="zh-CN" w:bidi="hi-IN"/>
        </w:rPr>
        <w:t xml:space="preserve">– </w:t>
      </w:r>
      <w:r w:rsidR="008B7DEC">
        <w:rPr>
          <w:rFonts w:asciiTheme="minorHAnsi" w:hAnsiTheme="minorHAnsi" w:cs="Arial"/>
          <w:bCs/>
          <w:kern w:val="3"/>
          <w:sz w:val="24"/>
          <w:szCs w:val="24"/>
          <w:lang w:eastAsia="zh-CN" w:bidi="hi-IN"/>
        </w:rPr>
        <w:t>5</w:t>
      </w:r>
      <w:r>
        <w:rPr>
          <w:rFonts w:asciiTheme="minorHAnsi" w:hAnsiTheme="minorHAnsi" w:cs="Arial"/>
          <w:bCs/>
          <w:kern w:val="3"/>
          <w:sz w:val="24"/>
          <w:szCs w:val="24"/>
          <w:lang w:eastAsia="zh-CN" w:bidi="hi-IN"/>
        </w:rPr>
        <w:t>0</w:t>
      </w:r>
      <w:r w:rsidR="00E35014" w:rsidRPr="00494062">
        <w:rPr>
          <w:rFonts w:asciiTheme="minorHAnsi" w:hAnsiTheme="minorHAnsi" w:cs="Arial"/>
          <w:bCs/>
          <w:kern w:val="3"/>
          <w:sz w:val="24"/>
          <w:szCs w:val="24"/>
          <w:lang w:eastAsia="zh-CN" w:bidi="hi-IN"/>
        </w:rPr>
        <w:t xml:space="preserve"> p</w:t>
      </w:r>
      <w:r w:rsidR="009E260D" w:rsidRPr="00494062">
        <w:rPr>
          <w:rFonts w:asciiTheme="minorHAnsi" w:hAnsiTheme="minorHAnsi" w:cs="Arial"/>
          <w:bCs/>
          <w:kern w:val="3"/>
          <w:sz w:val="24"/>
          <w:szCs w:val="24"/>
          <w:lang w:eastAsia="zh-CN" w:bidi="hi-IN"/>
        </w:rPr>
        <w:t>unktów</w:t>
      </w:r>
      <w:r w:rsidR="00E35014" w:rsidRPr="00494062">
        <w:rPr>
          <w:rFonts w:asciiTheme="minorHAnsi" w:hAnsiTheme="minorHAnsi" w:cs="Arial"/>
          <w:bCs/>
          <w:kern w:val="3"/>
          <w:sz w:val="24"/>
          <w:szCs w:val="24"/>
          <w:lang w:eastAsia="zh-CN" w:bidi="hi-IN"/>
        </w:rPr>
        <w:t>.</w:t>
      </w:r>
    </w:p>
    <w:p w14:paraId="79A1889C" w14:textId="77777777" w:rsidR="00E35014" w:rsidRPr="00494062" w:rsidRDefault="00314812" w:rsidP="00E35014">
      <w:pPr>
        <w:pStyle w:val="Akapitzlist"/>
        <w:suppressAutoHyphens/>
        <w:jc w:val="both"/>
        <w:rPr>
          <w:rFonts w:asciiTheme="minorHAnsi" w:hAnsiTheme="minorHAnsi" w:cs="Arial"/>
          <w:bCs/>
          <w:kern w:val="3"/>
          <w:sz w:val="24"/>
          <w:szCs w:val="24"/>
          <w:lang w:eastAsia="zh-CN" w:bidi="hi-IN"/>
        </w:rPr>
      </w:pPr>
      <w:r>
        <w:rPr>
          <w:rFonts w:asciiTheme="minorHAnsi" w:hAnsiTheme="minorHAnsi" w:cs="Arial"/>
          <w:bCs/>
          <w:kern w:val="3"/>
          <w:sz w:val="24"/>
          <w:szCs w:val="24"/>
          <w:lang w:eastAsia="zh-CN" w:bidi="hi-IN"/>
        </w:rPr>
        <w:tab/>
      </w:r>
      <w:r w:rsidR="008B7DEC">
        <w:rPr>
          <w:rFonts w:asciiTheme="minorHAnsi" w:hAnsiTheme="minorHAnsi" w:cs="Arial"/>
          <w:bCs/>
          <w:kern w:val="3"/>
          <w:sz w:val="24"/>
          <w:szCs w:val="24"/>
          <w:lang w:eastAsia="zh-CN" w:bidi="hi-IN"/>
        </w:rPr>
        <w:t>do 9 miesięcy od daty rozpoczęcia projektu</w:t>
      </w:r>
      <w:r w:rsidR="00E35014" w:rsidRPr="00494062">
        <w:rPr>
          <w:rFonts w:asciiTheme="minorHAnsi" w:hAnsiTheme="minorHAnsi" w:cs="Arial"/>
          <w:bCs/>
          <w:kern w:val="3"/>
          <w:sz w:val="24"/>
          <w:szCs w:val="24"/>
          <w:lang w:eastAsia="zh-CN" w:bidi="hi-IN"/>
        </w:rPr>
        <w:t xml:space="preserve"> – </w:t>
      </w:r>
      <w:r>
        <w:rPr>
          <w:rFonts w:asciiTheme="minorHAnsi" w:hAnsiTheme="minorHAnsi" w:cs="Arial"/>
          <w:bCs/>
          <w:kern w:val="3"/>
          <w:sz w:val="24"/>
          <w:szCs w:val="24"/>
          <w:lang w:eastAsia="zh-CN" w:bidi="hi-IN"/>
        </w:rPr>
        <w:t>15</w:t>
      </w:r>
      <w:r w:rsidR="00E35014" w:rsidRPr="00494062">
        <w:rPr>
          <w:rFonts w:asciiTheme="minorHAnsi" w:hAnsiTheme="minorHAnsi" w:cs="Arial"/>
          <w:bCs/>
          <w:kern w:val="3"/>
          <w:sz w:val="24"/>
          <w:szCs w:val="24"/>
          <w:lang w:eastAsia="zh-CN" w:bidi="hi-IN"/>
        </w:rPr>
        <w:t xml:space="preserve"> p</w:t>
      </w:r>
      <w:r w:rsidR="009E260D" w:rsidRPr="00494062">
        <w:rPr>
          <w:rFonts w:asciiTheme="minorHAnsi" w:hAnsiTheme="minorHAnsi" w:cs="Arial"/>
          <w:bCs/>
          <w:kern w:val="3"/>
          <w:sz w:val="24"/>
          <w:szCs w:val="24"/>
          <w:lang w:eastAsia="zh-CN" w:bidi="hi-IN"/>
        </w:rPr>
        <w:t>unktów</w:t>
      </w:r>
      <w:r w:rsidR="00E35014" w:rsidRPr="00494062">
        <w:rPr>
          <w:rFonts w:asciiTheme="minorHAnsi" w:hAnsiTheme="minorHAnsi" w:cs="Arial"/>
          <w:bCs/>
          <w:kern w:val="3"/>
          <w:sz w:val="24"/>
          <w:szCs w:val="24"/>
          <w:lang w:eastAsia="zh-CN" w:bidi="hi-IN"/>
        </w:rPr>
        <w:t>.</w:t>
      </w:r>
    </w:p>
    <w:p w14:paraId="4502C3EE" w14:textId="77777777" w:rsidR="00E35014" w:rsidRPr="00494062" w:rsidRDefault="00314812" w:rsidP="00E35014">
      <w:pPr>
        <w:pStyle w:val="Akapitzlist"/>
        <w:suppressAutoHyphens/>
        <w:jc w:val="both"/>
        <w:rPr>
          <w:rFonts w:asciiTheme="minorHAnsi" w:hAnsiTheme="minorHAnsi" w:cs="Arial"/>
          <w:bCs/>
          <w:kern w:val="3"/>
          <w:sz w:val="24"/>
          <w:szCs w:val="24"/>
          <w:lang w:eastAsia="zh-CN" w:bidi="hi-IN"/>
        </w:rPr>
      </w:pPr>
      <w:r>
        <w:rPr>
          <w:rFonts w:asciiTheme="minorHAnsi" w:hAnsiTheme="minorHAnsi" w:cs="Arial"/>
          <w:bCs/>
          <w:kern w:val="3"/>
          <w:sz w:val="24"/>
          <w:szCs w:val="24"/>
          <w:lang w:eastAsia="zh-CN" w:bidi="hi-IN"/>
        </w:rPr>
        <w:tab/>
      </w:r>
      <w:r w:rsidR="008B7DEC">
        <w:rPr>
          <w:rFonts w:asciiTheme="minorHAnsi" w:hAnsiTheme="minorHAnsi" w:cs="Arial"/>
          <w:bCs/>
          <w:kern w:val="3"/>
          <w:sz w:val="24"/>
          <w:szCs w:val="24"/>
          <w:lang w:eastAsia="zh-CN" w:bidi="hi-IN"/>
        </w:rPr>
        <w:t xml:space="preserve">do 12 miesięcy </w:t>
      </w:r>
      <w:r>
        <w:rPr>
          <w:rFonts w:asciiTheme="minorHAnsi" w:hAnsiTheme="minorHAnsi" w:cs="Arial"/>
          <w:bCs/>
          <w:kern w:val="3"/>
          <w:sz w:val="24"/>
          <w:szCs w:val="24"/>
          <w:lang w:eastAsia="zh-CN" w:bidi="hi-IN"/>
        </w:rPr>
        <w:t xml:space="preserve">od daty rozpoczęcia projektu – </w:t>
      </w:r>
      <w:r w:rsidR="008B7DEC">
        <w:rPr>
          <w:rFonts w:asciiTheme="minorHAnsi" w:hAnsiTheme="minorHAnsi" w:cs="Arial"/>
          <w:bCs/>
          <w:kern w:val="3"/>
          <w:sz w:val="24"/>
          <w:szCs w:val="24"/>
          <w:lang w:eastAsia="zh-CN" w:bidi="hi-IN"/>
        </w:rPr>
        <w:t>5</w:t>
      </w:r>
      <w:r w:rsidR="009E260D" w:rsidRPr="00494062">
        <w:rPr>
          <w:rFonts w:asciiTheme="minorHAnsi" w:hAnsiTheme="minorHAnsi" w:cs="Arial"/>
          <w:bCs/>
          <w:kern w:val="3"/>
          <w:sz w:val="24"/>
          <w:szCs w:val="24"/>
          <w:lang w:eastAsia="zh-CN" w:bidi="hi-IN"/>
        </w:rPr>
        <w:t xml:space="preserve"> punktów;</w:t>
      </w:r>
    </w:p>
    <w:p w14:paraId="162353A9" w14:textId="4A58B19D" w:rsidR="009E260D" w:rsidRPr="00494062" w:rsidRDefault="00314812" w:rsidP="00E35014">
      <w:pPr>
        <w:pStyle w:val="Akapitzlist"/>
        <w:suppressAutoHyphens/>
        <w:jc w:val="both"/>
        <w:rPr>
          <w:rFonts w:asciiTheme="minorHAnsi" w:hAnsiTheme="minorHAnsi" w:cs="Arial"/>
          <w:bCs/>
          <w:kern w:val="3"/>
          <w:sz w:val="24"/>
          <w:szCs w:val="24"/>
          <w:lang w:eastAsia="zh-CN" w:bidi="hi-IN"/>
        </w:rPr>
      </w:pPr>
      <w:r>
        <w:rPr>
          <w:rFonts w:asciiTheme="minorHAnsi" w:hAnsiTheme="minorHAnsi" w:cs="Arial"/>
          <w:bCs/>
          <w:kern w:val="3"/>
          <w:sz w:val="24"/>
          <w:szCs w:val="24"/>
          <w:lang w:eastAsia="zh-CN" w:bidi="hi-IN"/>
        </w:rPr>
        <w:tab/>
      </w:r>
      <w:r w:rsidR="008B7DEC">
        <w:rPr>
          <w:rFonts w:asciiTheme="minorHAnsi" w:hAnsiTheme="minorHAnsi" w:cs="Arial"/>
          <w:bCs/>
          <w:kern w:val="3"/>
          <w:sz w:val="24"/>
          <w:szCs w:val="24"/>
          <w:lang w:eastAsia="zh-CN" w:bidi="hi-IN"/>
        </w:rPr>
        <w:t>powyżej 12 miesięcy od daty rozpoczęcia projektu</w:t>
      </w:r>
      <w:r w:rsidR="009E260D" w:rsidRPr="00494062">
        <w:rPr>
          <w:rFonts w:asciiTheme="minorHAnsi" w:hAnsiTheme="minorHAnsi" w:cs="Arial"/>
          <w:bCs/>
          <w:kern w:val="3"/>
          <w:sz w:val="24"/>
          <w:szCs w:val="24"/>
          <w:lang w:eastAsia="zh-CN" w:bidi="hi-IN"/>
        </w:rPr>
        <w:t xml:space="preserve"> – </w:t>
      </w:r>
      <w:r>
        <w:rPr>
          <w:rFonts w:asciiTheme="minorHAnsi" w:hAnsiTheme="minorHAnsi" w:cs="Arial"/>
          <w:bCs/>
          <w:kern w:val="3"/>
          <w:sz w:val="24"/>
          <w:szCs w:val="24"/>
          <w:lang w:eastAsia="zh-CN" w:bidi="hi-IN"/>
        </w:rPr>
        <w:t>0</w:t>
      </w:r>
      <w:r w:rsidR="009E260D" w:rsidRPr="00494062">
        <w:rPr>
          <w:rFonts w:asciiTheme="minorHAnsi" w:hAnsiTheme="minorHAnsi" w:cs="Arial"/>
          <w:bCs/>
          <w:kern w:val="3"/>
          <w:sz w:val="24"/>
          <w:szCs w:val="24"/>
          <w:lang w:eastAsia="zh-CN" w:bidi="hi-IN"/>
        </w:rPr>
        <w:t xml:space="preserve"> punktów;</w:t>
      </w:r>
    </w:p>
    <w:p w14:paraId="644D37D5" w14:textId="77777777" w:rsidR="004674DC" w:rsidRPr="00494062" w:rsidRDefault="0037536C" w:rsidP="004674DC">
      <w:pPr>
        <w:pStyle w:val="Standard"/>
        <w:numPr>
          <w:ilvl w:val="0"/>
          <w:numId w:val="4"/>
        </w:numPr>
        <w:jc w:val="both"/>
        <w:rPr>
          <w:rFonts w:asciiTheme="minorHAnsi" w:hAnsiTheme="minorHAnsi" w:cs="ArialNarrow"/>
          <w:b/>
        </w:rPr>
      </w:pPr>
      <w:r w:rsidRPr="00494062">
        <w:rPr>
          <w:rFonts w:asciiTheme="minorHAnsi" w:hAnsiTheme="minorHAnsi" w:cs="ArialNarrow"/>
          <w:b/>
        </w:rPr>
        <w:t>ZMIANA TREŚCI UMOWY:</w:t>
      </w:r>
    </w:p>
    <w:p w14:paraId="0163E47D" w14:textId="77777777" w:rsidR="004674DC" w:rsidRPr="00494062" w:rsidRDefault="004674DC" w:rsidP="004674DC">
      <w:pPr>
        <w:pStyle w:val="Standard"/>
        <w:ind w:left="720"/>
        <w:jc w:val="both"/>
        <w:rPr>
          <w:rFonts w:asciiTheme="minorHAnsi" w:hAnsiTheme="minorHAnsi" w:cs="ArialNarrow"/>
          <w:b/>
        </w:rPr>
      </w:pPr>
      <w:r w:rsidRPr="00494062">
        <w:rPr>
          <w:rFonts w:asciiTheme="minorHAnsi" w:hAnsiTheme="minorHAnsi" w:cstheme="minorHAnsi"/>
          <w:bCs/>
        </w:rPr>
        <w:t xml:space="preserve">Zamawiający przewiduje możliwość zmiany treści zawartej pomiędzy Zamawiającym a Wykonawcą </w:t>
      </w:r>
      <w:r w:rsidRPr="00494062">
        <w:rPr>
          <w:rFonts w:asciiTheme="minorHAnsi" w:hAnsiTheme="minorHAnsi" w:cstheme="minorHAnsi"/>
          <w:bCs/>
        </w:rPr>
        <w:lastRenderedPageBreak/>
        <w:t xml:space="preserve">umowy w przypadku: </w:t>
      </w:r>
    </w:p>
    <w:p w14:paraId="7041376B" w14:textId="77777777"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 które wynikają z nowelizacji powszechnie obowiązujących przepisów prawa;</w:t>
      </w:r>
    </w:p>
    <w:p w14:paraId="10F803EE" w14:textId="77777777"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zmniejszenia kwoty wynagrodzenia, spowodowanej ograniczeniem lub wyłączeniem z realizacji przez Zamawiającego części przedmiotu zamówienia;</w:t>
      </w:r>
    </w:p>
    <w:p w14:paraId="15BB6A73" w14:textId="77777777"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 xml:space="preserve">wydłużenia terminu realizacji Przedmiotu umowy w przypadku przedłużenia procedury rejestracji lub innych procedur we właściwych urzędach i instytucjach; </w:t>
      </w:r>
    </w:p>
    <w:p w14:paraId="51EF7EF7" w14:textId="77777777" w:rsidR="004674DC"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zmiany terminu obowiązywania Umowy w przypadku zmiany terminu realizacji Projektu, w ramach którego Umowa jest realizowana;</w:t>
      </w:r>
    </w:p>
    <w:p w14:paraId="6BE6A49E" w14:textId="77777777" w:rsidR="008B7DEC" w:rsidRPr="00494062" w:rsidRDefault="008B7DEC"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zmiany finalnego wynagrodzenia związanej z eksperymentalnie wybraną metodą produkcji (mieszanie na sucho lub granulacja na mokro)</w:t>
      </w:r>
    </w:p>
    <w:p w14:paraId="0A4627E7" w14:textId="77777777"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 xml:space="preserve">wydłużenia terminu realizacji Umowy z przyczyn organizacyjnych leżących po stronie Zamawiającego; </w:t>
      </w:r>
    </w:p>
    <w:p w14:paraId="40758EFA" w14:textId="77777777" w:rsidR="004674DC" w:rsidRDefault="008B7DEC"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konieczności zakupu materiałów, surowców etc. do przeprowadzenia aktywności przewidzianych w zamówieniu</w:t>
      </w:r>
      <w:r w:rsidR="004674DC" w:rsidRPr="00494062">
        <w:rPr>
          <w:rFonts w:asciiTheme="minorHAnsi" w:hAnsiTheme="minorHAnsi" w:cstheme="minorHAnsi"/>
          <w:bCs/>
          <w:sz w:val="24"/>
          <w:szCs w:val="24"/>
        </w:rPr>
        <w:t xml:space="preserve"> </w:t>
      </w:r>
    </w:p>
    <w:p w14:paraId="78FAE04A" w14:textId="77777777" w:rsidR="00E214FA" w:rsidRPr="00494062" w:rsidRDefault="00E214FA"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zmiany ilości szarż w przypadku poszczególnych zadań</w:t>
      </w:r>
    </w:p>
    <w:p w14:paraId="4B7B5E0F" w14:textId="77777777"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zmiany osób odpowiedzialnych za kontakty i nadzór nad realizacją Przedmiotu umowy.</w:t>
      </w:r>
    </w:p>
    <w:p w14:paraId="56D443EF" w14:textId="77777777" w:rsidR="004674DC" w:rsidRPr="00494062" w:rsidRDefault="0037536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wystąpienia okoliczności będących wynikiem działania siły wyższej;</w:t>
      </w:r>
    </w:p>
    <w:p w14:paraId="283F038A" w14:textId="77777777" w:rsidR="0037536C" w:rsidRPr="00494062" w:rsidRDefault="0037536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 umowy o dofinansowanie, jakie Zamawiający zawrze z Instytucją Pośredniczącą;</w:t>
      </w:r>
    </w:p>
    <w:p w14:paraId="14778533" w14:textId="77777777" w:rsidR="004A73FA" w:rsidRPr="00494062" w:rsidRDefault="004A73FA" w:rsidP="00AC28CB">
      <w:pPr>
        <w:pStyle w:val="Akapitzlist"/>
        <w:suppressAutoHyphens/>
        <w:spacing w:after="0" w:line="240" w:lineRule="auto"/>
        <w:ind w:left="993"/>
        <w:jc w:val="both"/>
        <w:rPr>
          <w:rFonts w:asciiTheme="minorHAnsi" w:hAnsiTheme="minorHAnsi"/>
          <w:bCs/>
          <w:sz w:val="20"/>
          <w:szCs w:val="20"/>
        </w:rPr>
      </w:pPr>
    </w:p>
    <w:p w14:paraId="483DB49E" w14:textId="77777777" w:rsidR="00594AAC" w:rsidRPr="00494062" w:rsidRDefault="00594AAC" w:rsidP="00AC28CB">
      <w:pPr>
        <w:pStyle w:val="Standard"/>
        <w:numPr>
          <w:ilvl w:val="0"/>
          <w:numId w:val="4"/>
        </w:numPr>
        <w:jc w:val="both"/>
        <w:rPr>
          <w:rFonts w:asciiTheme="minorHAnsi" w:hAnsiTheme="minorHAnsi" w:cs="ArialNarrow"/>
          <w:b/>
        </w:rPr>
      </w:pPr>
      <w:r w:rsidRPr="00494062">
        <w:rPr>
          <w:rFonts w:asciiTheme="minorHAnsi" w:hAnsiTheme="minorHAnsi" w:cs="ArialNarrow"/>
          <w:b/>
        </w:rPr>
        <w:t>POSTANOWIENIA KOŃCOWE:</w:t>
      </w:r>
    </w:p>
    <w:p w14:paraId="0246E8FE" w14:textId="77777777" w:rsidR="0070314E" w:rsidRPr="00494062" w:rsidRDefault="00986ACB" w:rsidP="00AC28CB">
      <w:pPr>
        <w:pStyle w:val="Standard"/>
        <w:ind w:left="709"/>
        <w:jc w:val="both"/>
        <w:rPr>
          <w:rFonts w:asciiTheme="minorHAnsi" w:hAnsiTheme="minorHAnsi"/>
        </w:rPr>
      </w:pPr>
      <w:r w:rsidRPr="00494062">
        <w:rPr>
          <w:rFonts w:asciiTheme="minorHAnsi" w:hAnsiTheme="minorHAnsi"/>
        </w:rPr>
        <w:t xml:space="preserve">Postępowanie prowadzone jest według prawa polskiego. </w:t>
      </w:r>
      <w:r w:rsidR="00594AAC" w:rsidRPr="00494062">
        <w:rPr>
          <w:rFonts w:asciiTheme="minorHAnsi" w:hAnsiTheme="minorHAnsi"/>
        </w:rPr>
        <w:t>W sprawach nieuregulowanych stosuje się przepisy ustawy z dnia 23 kwietnia 1964 roku – Kodeks Cy</w:t>
      </w:r>
      <w:r w:rsidR="00E87AE2">
        <w:rPr>
          <w:rFonts w:asciiTheme="minorHAnsi" w:hAnsiTheme="minorHAnsi"/>
        </w:rPr>
        <w:t>wilny (</w:t>
      </w:r>
      <w:proofErr w:type="spellStart"/>
      <w:r w:rsidR="00E87AE2">
        <w:rPr>
          <w:rFonts w:asciiTheme="minorHAnsi" w:hAnsiTheme="minorHAnsi"/>
        </w:rPr>
        <w:t>t.j</w:t>
      </w:r>
      <w:proofErr w:type="spellEnd"/>
      <w:r w:rsidR="00E87AE2">
        <w:rPr>
          <w:rFonts w:asciiTheme="minorHAnsi" w:hAnsiTheme="minorHAnsi"/>
        </w:rPr>
        <w:t>. Dz.U. z 2017</w:t>
      </w:r>
      <w:r w:rsidR="00594AAC" w:rsidRPr="00494062">
        <w:rPr>
          <w:rFonts w:asciiTheme="minorHAnsi" w:hAnsiTheme="minorHAnsi"/>
        </w:rPr>
        <w:t xml:space="preserve"> r., poz. </w:t>
      </w:r>
      <w:r w:rsidR="00E87AE2">
        <w:rPr>
          <w:rFonts w:asciiTheme="minorHAnsi" w:hAnsiTheme="minorHAnsi"/>
        </w:rPr>
        <w:t>459, ze zm.</w:t>
      </w:r>
      <w:r w:rsidR="00594AAC" w:rsidRPr="00494062">
        <w:rPr>
          <w:rFonts w:asciiTheme="minorHAnsi" w:hAnsiTheme="minorHAnsi"/>
        </w:rPr>
        <w:t>), a także postanowienia obowiązujących Wytycznych dotyczących kwalifikowalności wydatków w ramach Europejskiego Funduszu Rozwoju Regionalnego, Europejskiego Funduszu Społecznego oraz Funduszu Spójności na lata 2014-2020.</w:t>
      </w:r>
    </w:p>
    <w:p w14:paraId="756518B5" w14:textId="77777777" w:rsidR="00DC6FB0" w:rsidRPr="00494062" w:rsidRDefault="00DC6FB0" w:rsidP="00AC28CB">
      <w:pPr>
        <w:pStyle w:val="Standard"/>
        <w:ind w:left="709"/>
        <w:jc w:val="both"/>
        <w:rPr>
          <w:rFonts w:asciiTheme="minorHAnsi" w:hAnsiTheme="minorHAnsi"/>
        </w:rPr>
      </w:pPr>
    </w:p>
    <w:p w14:paraId="1ABD40DE" w14:textId="77777777" w:rsidR="00AE1072" w:rsidRDefault="00AE1072" w:rsidP="00AC28CB">
      <w:pPr>
        <w:pStyle w:val="Standard"/>
        <w:ind w:left="7230"/>
        <w:jc w:val="right"/>
        <w:rPr>
          <w:rFonts w:asciiTheme="minorHAnsi" w:hAnsiTheme="minorHAnsi" w:cs="ArialNarrow"/>
          <w:sz w:val="20"/>
          <w:szCs w:val="20"/>
        </w:rPr>
      </w:pPr>
    </w:p>
    <w:p w14:paraId="30878C6D" w14:textId="77777777" w:rsidR="00AE1072" w:rsidRDefault="00AE1072" w:rsidP="00AC28CB">
      <w:pPr>
        <w:pStyle w:val="Standard"/>
        <w:ind w:left="7230"/>
        <w:jc w:val="right"/>
        <w:rPr>
          <w:rFonts w:asciiTheme="minorHAnsi" w:hAnsiTheme="minorHAnsi" w:cs="ArialNarrow"/>
          <w:sz w:val="20"/>
          <w:szCs w:val="20"/>
        </w:rPr>
      </w:pPr>
    </w:p>
    <w:p w14:paraId="33A71E0F" w14:textId="77777777" w:rsidR="00AE1072" w:rsidRDefault="00AE1072" w:rsidP="00AC28CB">
      <w:pPr>
        <w:pStyle w:val="Standard"/>
        <w:ind w:left="7230"/>
        <w:jc w:val="right"/>
        <w:rPr>
          <w:rFonts w:asciiTheme="minorHAnsi" w:hAnsiTheme="minorHAnsi" w:cs="ArialNarrow"/>
          <w:sz w:val="20"/>
          <w:szCs w:val="20"/>
        </w:rPr>
      </w:pPr>
    </w:p>
    <w:p w14:paraId="1EC50E5F" w14:textId="77777777" w:rsidR="00AE1072" w:rsidRDefault="00AE1072" w:rsidP="00AC28CB">
      <w:pPr>
        <w:pStyle w:val="Standard"/>
        <w:ind w:left="7230"/>
        <w:jc w:val="right"/>
        <w:rPr>
          <w:rFonts w:asciiTheme="minorHAnsi" w:hAnsiTheme="minorHAnsi" w:cs="ArialNarrow"/>
          <w:sz w:val="20"/>
          <w:szCs w:val="20"/>
        </w:rPr>
      </w:pPr>
    </w:p>
    <w:p w14:paraId="45D555F5" w14:textId="77777777" w:rsidR="00AE1072" w:rsidRDefault="00AE1072" w:rsidP="00AC28CB">
      <w:pPr>
        <w:pStyle w:val="Standard"/>
        <w:ind w:left="7230"/>
        <w:jc w:val="right"/>
        <w:rPr>
          <w:rFonts w:asciiTheme="minorHAnsi" w:hAnsiTheme="minorHAnsi" w:cs="ArialNarrow"/>
          <w:sz w:val="20"/>
          <w:szCs w:val="20"/>
        </w:rPr>
      </w:pPr>
    </w:p>
    <w:p w14:paraId="530E1E9E" w14:textId="77777777" w:rsidR="00AE1072" w:rsidRDefault="00AE1072" w:rsidP="00AC28CB">
      <w:pPr>
        <w:pStyle w:val="Standard"/>
        <w:ind w:left="7230"/>
        <w:jc w:val="right"/>
        <w:rPr>
          <w:rFonts w:asciiTheme="minorHAnsi" w:hAnsiTheme="minorHAnsi" w:cs="ArialNarrow"/>
          <w:sz w:val="20"/>
          <w:szCs w:val="20"/>
        </w:rPr>
      </w:pPr>
    </w:p>
    <w:p w14:paraId="4BAC21A1" w14:textId="77777777" w:rsidR="00AE1072" w:rsidRDefault="00AE1072" w:rsidP="00AC28CB">
      <w:pPr>
        <w:pStyle w:val="Standard"/>
        <w:ind w:left="7230"/>
        <w:jc w:val="right"/>
        <w:rPr>
          <w:rFonts w:asciiTheme="minorHAnsi" w:hAnsiTheme="minorHAnsi" w:cs="ArialNarrow"/>
          <w:sz w:val="20"/>
          <w:szCs w:val="20"/>
        </w:rPr>
      </w:pPr>
    </w:p>
    <w:p w14:paraId="52BF36FD" w14:textId="77777777" w:rsidR="00AE1072" w:rsidRDefault="00AE1072" w:rsidP="00AC28CB">
      <w:pPr>
        <w:pStyle w:val="Standard"/>
        <w:ind w:left="7230"/>
        <w:jc w:val="right"/>
        <w:rPr>
          <w:rFonts w:asciiTheme="minorHAnsi" w:hAnsiTheme="minorHAnsi" w:cs="ArialNarrow"/>
          <w:sz w:val="20"/>
          <w:szCs w:val="20"/>
        </w:rPr>
      </w:pPr>
    </w:p>
    <w:p w14:paraId="36732C89" w14:textId="77777777" w:rsidR="00AE1072" w:rsidRDefault="00AE1072" w:rsidP="00AC28CB">
      <w:pPr>
        <w:pStyle w:val="Standard"/>
        <w:ind w:left="7230"/>
        <w:jc w:val="right"/>
        <w:rPr>
          <w:rFonts w:asciiTheme="minorHAnsi" w:hAnsiTheme="minorHAnsi" w:cs="ArialNarrow"/>
          <w:sz w:val="20"/>
          <w:szCs w:val="20"/>
        </w:rPr>
      </w:pPr>
    </w:p>
    <w:p w14:paraId="1170017E" w14:textId="77777777" w:rsidR="00AE1072" w:rsidRDefault="00AE1072" w:rsidP="00AC28CB">
      <w:pPr>
        <w:pStyle w:val="Standard"/>
        <w:ind w:left="7230"/>
        <w:jc w:val="right"/>
        <w:rPr>
          <w:rFonts w:asciiTheme="minorHAnsi" w:hAnsiTheme="minorHAnsi" w:cs="ArialNarrow"/>
          <w:sz w:val="20"/>
          <w:szCs w:val="20"/>
        </w:rPr>
      </w:pPr>
    </w:p>
    <w:p w14:paraId="0E81EDA1" w14:textId="77777777" w:rsidR="00AE1072" w:rsidRDefault="00AE1072" w:rsidP="00AC28CB">
      <w:pPr>
        <w:pStyle w:val="Standard"/>
        <w:ind w:left="7230"/>
        <w:jc w:val="right"/>
        <w:rPr>
          <w:rFonts w:asciiTheme="minorHAnsi" w:hAnsiTheme="minorHAnsi" w:cs="ArialNarrow"/>
          <w:sz w:val="20"/>
          <w:szCs w:val="20"/>
        </w:rPr>
      </w:pPr>
    </w:p>
    <w:p w14:paraId="0CCAACE8" w14:textId="77777777" w:rsidR="00AE1072" w:rsidRDefault="00AE1072" w:rsidP="00AC28CB">
      <w:pPr>
        <w:pStyle w:val="Standard"/>
        <w:ind w:left="7230"/>
        <w:jc w:val="right"/>
        <w:rPr>
          <w:rFonts w:asciiTheme="minorHAnsi" w:hAnsiTheme="minorHAnsi" w:cs="ArialNarrow"/>
          <w:sz w:val="20"/>
          <w:szCs w:val="20"/>
        </w:rPr>
      </w:pPr>
    </w:p>
    <w:p w14:paraId="1A55D1C7" w14:textId="77777777" w:rsidR="00AE1072" w:rsidRDefault="00AE1072" w:rsidP="00AC28CB">
      <w:pPr>
        <w:pStyle w:val="Standard"/>
        <w:ind w:left="7230"/>
        <w:jc w:val="right"/>
        <w:rPr>
          <w:rFonts w:asciiTheme="minorHAnsi" w:hAnsiTheme="minorHAnsi" w:cs="ArialNarrow"/>
          <w:sz w:val="20"/>
          <w:szCs w:val="20"/>
        </w:rPr>
      </w:pPr>
    </w:p>
    <w:p w14:paraId="27F4F20B" w14:textId="77777777" w:rsidR="00AE1072" w:rsidRDefault="00AE1072" w:rsidP="00AC28CB">
      <w:pPr>
        <w:pStyle w:val="Standard"/>
        <w:ind w:left="7230"/>
        <w:jc w:val="right"/>
        <w:rPr>
          <w:rFonts w:asciiTheme="minorHAnsi" w:hAnsiTheme="minorHAnsi" w:cs="ArialNarrow"/>
          <w:sz w:val="20"/>
          <w:szCs w:val="20"/>
        </w:rPr>
      </w:pPr>
    </w:p>
    <w:p w14:paraId="369F9CD4" w14:textId="77777777" w:rsidR="00AE1072" w:rsidRDefault="00AE1072" w:rsidP="00AC28CB">
      <w:pPr>
        <w:pStyle w:val="Standard"/>
        <w:ind w:left="7230"/>
        <w:jc w:val="right"/>
        <w:rPr>
          <w:rFonts w:asciiTheme="minorHAnsi" w:hAnsiTheme="minorHAnsi" w:cs="ArialNarrow"/>
          <w:sz w:val="20"/>
          <w:szCs w:val="20"/>
        </w:rPr>
      </w:pPr>
    </w:p>
    <w:p w14:paraId="3611E6C6" w14:textId="77777777" w:rsidR="00AE1072" w:rsidRDefault="00AE1072" w:rsidP="00AC28CB">
      <w:pPr>
        <w:pStyle w:val="Standard"/>
        <w:ind w:left="7230"/>
        <w:jc w:val="right"/>
        <w:rPr>
          <w:rFonts w:asciiTheme="minorHAnsi" w:hAnsiTheme="minorHAnsi" w:cs="ArialNarrow"/>
          <w:sz w:val="20"/>
          <w:szCs w:val="20"/>
        </w:rPr>
      </w:pPr>
    </w:p>
    <w:p w14:paraId="58A7ECEE" w14:textId="77777777" w:rsidR="00AE1072" w:rsidRDefault="00AE1072" w:rsidP="00AC28CB">
      <w:pPr>
        <w:pStyle w:val="Standard"/>
        <w:ind w:left="7230"/>
        <w:jc w:val="right"/>
        <w:rPr>
          <w:rFonts w:asciiTheme="minorHAnsi" w:hAnsiTheme="minorHAnsi" w:cs="ArialNarrow"/>
          <w:sz w:val="20"/>
          <w:szCs w:val="20"/>
        </w:rPr>
      </w:pPr>
    </w:p>
    <w:p w14:paraId="2C837166" w14:textId="77777777" w:rsidR="00AE1072" w:rsidRDefault="00AE1072" w:rsidP="00AC28CB">
      <w:pPr>
        <w:pStyle w:val="Standard"/>
        <w:ind w:left="7230"/>
        <w:jc w:val="right"/>
        <w:rPr>
          <w:rFonts w:asciiTheme="minorHAnsi" w:hAnsiTheme="minorHAnsi" w:cs="ArialNarrow"/>
          <w:sz w:val="20"/>
          <w:szCs w:val="20"/>
        </w:rPr>
      </w:pPr>
    </w:p>
    <w:p w14:paraId="6CA43D8F" w14:textId="77777777" w:rsidR="00AE1072" w:rsidRDefault="00AE1072" w:rsidP="00AC28CB">
      <w:pPr>
        <w:pStyle w:val="Standard"/>
        <w:ind w:left="7230"/>
        <w:jc w:val="right"/>
        <w:rPr>
          <w:rFonts w:asciiTheme="minorHAnsi" w:hAnsiTheme="minorHAnsi" w:cs="ArialNarrow"/>
          <w:sz w:val="20"/>
          <w:szCs w:val="20"/>
        </w:rPr>
      </w:pPr>
    </w:p>
    <w:p w14:paraId="24007118" w14:textId="77777777" w:rsidR="00AE1072" w:rsidRDefault="00AE1072" w:rsidP="00AC28CB">
      <w:pPr>
        <w:pStyle w:val="Standard"/>
        <w:ind w:left="7230"/>
        <w:jc w:val="right"/>
        <w:rPr>
          <w:rFonts w:asciiTheme="minorHAnsi" w:hAnsiTheme="minorHAnsi" w:cs="ArialNarrow"/>
          <w:sz w:val="20"/>
          <w:szCs w:val="20"/>
        </w:rPr>
      </w:pPr>
    </w:p>
    <w:p w14:paraId="3ABEEE5D" w14:textId="77777777" w:rsidR="00AE1072" w:rsidRDefault="00AE1072" w:rsidP="00AC28CB">
      <w:pPr>
        <w:pStyle w:val="Standard"/>
        <w:ind w:left="7230"/>
        <w:jc w:val="right"/>
        <w:rPr>
          <w:rFonts w:asciiTheme="minorHAnsi" w:hAnsiTheme="minorHAnsi" w:cs="ArialNarrow"/>
          <w:sz w:val="20"/>
          <w:szCs w:val="20"/>
        </w:rPr>
      </w:pPr>
    </w:p>
    <w:p w14:paraId="77D80962" w14:textId="77777777" w:rsidR="00AE1072" w:rsidRDefault="00AE1072" w:rsidP="00AC28CB">
      <w:pPr>
        <w:pStyle w:val="Standard"/>
        <w:ind w:left="7230"/>
        <w:jc w:val="right"/>
        <w:rPr>
          <w:rFonts w:asciiTheme="minorHAnsi" w:hAnsiTheme="minorHAnsi" w:cs="ArialNarrow"/>
          <w:sz w:val="20"/>
          <w:szCs w:val="20"/>
        </w:rPr>
      </w:pPr>
    </w:p>
    <w:p w14:paraId="1D04794E" w14:textId="77777777" w:rsidR="00AE1072" w:rsidRDefault="00AE1072" w:rsidP="00AC28CB">
      <w:pPr>
        <w:pStyle w:val="Standard"/>
        <w:ind w:left="7230"/>
        <w:jc w:val="right"/>
        <w:rPr>
          <w:rFonts w:asciiTheme="minorHAnsi" w:hAnsiTheme="minorHAnsi" w:cs="ArialNarrow"/>
          <w:sz w:val="20"/>
          <w:szCs w:val="20"/>
        </w:rPr>
      </w:pPr>
    </w:p>
    <w:p w14:paraId="037A343D" w14:textId="77777777" w:rsidR="00AE1072" w:rsidRDefault="00AE1072" w:rsidP="00AC28CB">
      <w:pPr>
        <w:pStyle w:val="Standard"/>
        <w:ind w:left="7230"/>
        <w:jc w:val="right"/>
        <w:rPr>
          <w:rFonts w:asciiTheme="minorHAnsi" w:hAnsiTheme="minorHAnsi" w:cs="ArialNarrow"/>
          <w:sz w:val="20"/>
          <w:szCs w:val="20"/>
        </w:rPr>
      </w:pPr>
    </w:p>
    <w:p w14:paraId="180E165A" w14:textId="77777777" w:rsidR="00AE1072" w:rsidRDefault="00AE1072" w:rsidP="00AC28CB">
      <w:pPr>
        <w:pStyle w:val="Standard"/>
        <w:ind w:left="7230"/>
        <w:jc w:val="right"/>
        <w:rPr>
          <w:rFonts w:asciiTheme="minorHAnsi" w:hAnsiTheme="minorHAnsi" w:cs="ArialNarrow"/>
          <w:sz w:val="20"/>
          <w:szCs w:val="20"/>
        </w:rPr>
      </w:pPr>
    </w:p>
    <w:p w14:paraId="43BC4A41" w14:textId="77777777" w:rsidR="00AE1072" w:rsidRDefault="00AE1072" w:rsidP="00AC28CB">
      <w:pPr>
        <w:pStyle w:val="Standard"/>
        <w:ind w:left="7230"/>
        <w:jc w:val="right"/>
        <w:rPr>
          <w:rFonts w:asciiTheme="minorHAnsi" w:hAnsiTheme="minorHAnsi" w:cs="ArialNarrow"/>
          <w:sz w:val="20"/>
          <w:szCs w:val="20"/>
        </w:rPr>
      </w:pPr>
    </w:p>
    <w:p w14:paraId="7615DDCA" w14:textId="77777777" w:rsidR="00AE1072" w:rsidRDefault="00AE1072" w:rsidP="00AC28CB">
      <w:pPr>
        <w:pStyle w:val="Standard"/>
        <w:ind w:left="7230"/>
        <w:jc w:val="right"/>
        <w:rPr>
          <w:rFonts w:asciiTheme="minorHAnsi" w:hAnsiTheme="minorHAnsi" w:cs="ArialNarrow"/>
          <w:sz w:val="20"/>
          <w:szCs w:val="20"/>
        </w:rPr>
      </w:pPr>
    </w:p>
    <w:p w14:paraId="5DD6C9A1" w14:textId="77777777" w:rsidR="00AE1072" w:rsidRDefault="00AE1072" w:rsidP="00AC28CB">
      <w:pPr>
        <w:pStyle w:val="Standard"/>
        <w:ind w:left="7230"/>
        <w:jc w:val="right"/>
        <w:rPr>
          <w:rFonts w:asciiTheme="minorHAnsi" w:hAnsiTheme="minorHAnsi" w:cs="ArialNarrow"/>
          <w:sz w:val="20"/>
          <w:szCs w:val="20"/>
        </w:rPr>
      </w:pPr>
    </w:p>
    <w:p w14:paraId="044E49B3" w14:textId="77777777" w:rsidR="00AE1072" w:rsidRDefault="00AE1072" w:rsidP="00AC28CB">
      <w:pPr>
        <w:pStyle w:val="Standard"/>
        <w:ind w:left="7230"/>
        <w:jc w:val="right"/>
        <w:rPr>
          <w:rFonts w:asciiTheme="minorHAnsi" w:hAnsiTheme="minorHAnsi" w:cs="ArialNarrow"/>
          <w:sz w:val="20"/>
          <w:szCs w:val="20"/>
        </w:rPr>
      </w:pPr>
    </w:p>
    <w:p w14:paraId="4E806E42" w14:textId="77777777" w:rsidR="00AE1072" w:rsidRDefault="00AE1072" w:rsidP="00AC28CB">
      <w:pPr>
        <w:pStyle w:val="Standard"/>
        <w:ind w:left="7230"/>
        <w:jc w:val="right"/>
        <w:rPr>
          <w:rFonts w:asciiTheme="minorHAnsi" w:hAnsiTheme="minorHAnsi" w:cs="ArialNarrow"/>
          <w:sz w:val="20"/>
          <w:szCs w:val="20"/>
        </w:rPr>
      </w:pPr>
    </w:p>
    <w:p w14:paraId="4A20F184" w14:textId="77777777" w:rsidR="00AE1072" w:rsidRDefault="00AE1072" w:rsidP="00AC28CB">
      <w:pPr>
        <w:pStyle w:val="Standard"/>
        <w:ind w:left="7230"/>
        <w:jc w:val="right"/>
        <w:rPr>
          <w:rFonts w:asciiTheme="minorHAnsi" w:hAnsiTheme="minorHAnsi" w:cs="ArialNarrow"/>
          <w:sz w:val="20"/>
          <w:szCs w:val="20"/>
        </w:rPr>
      </w:pPr>
    </w:p>
    <w:p w14:paraId="3F4A8905" w14:textId="77777777" w:rsidR="00AE1072" w:rsidRDefault="00AE1072" w:rsidP="00AC28CB">
      <w:pPr>
        <w:pStyle w:val="Standard"/>
        <w:ind w:left="7230"/>
        <w:jc w:val="right"/>
        <w:rPr>
          <w:rFonts w:asciiTheme="minorHAnsi" w:hAnsiTheme="minorHAnsi" w:cs="ArialNarrow"/>
          <w:sz w:val="20"/>
          <w:szCs w:val="20"/>
        </w:rPr>
      </w:pPr>
    </w:p>
    <w:p w14:paraId="5AF0CAD8" w14:textId="77777777" w:rsidR="00AE1072" w:rsidRDefault="00AE1072" w:rsidP="00AC28CB">
      <w:pPr>
        <w:pStyle w:val="Standard"/>
        <w:ind w:left="7230"/>
        <w:jc w:val="right"/>
        <w:rPr>
          <w:rFonts w:asciiTheme="minorHAnsi" w:hAnsiTheme="minorHAnsi" w:cs="ArialNarrow"/>
          <w:sz w:val="20"/>
          <w:szCs w:val="20"/>
        </w:rPr>
      </w:pPr>
    </w:p>
    <w:p w14:paraId="28F24745" w14:textId="77777777" w:rsidR="00AE1072" w:rsidRDefault="00AE1072" w:rsidP="00AC28CB">
      <w:pPr>
        <w:pStyle w:val="Standard"/>
        <w:ind w:left="7230"/>
        <w:jc w:val="right"/>
        <w:rPr>
          <w:rFonts w:asciiTheme="minorHAnsi" w:hAnsiTheme="minorHAnsi" w:cs="ArialNarrow"/>
          <w:sz w:val="20"/>
          <w:szCs w:val="20"/>
        </w:rPr>
      </w:pPr>
    </w:p>
    <w:p w14:paraId="013F30C8" w14:textId="77777777" w:rsidR="00AE1072" w:rsidRDefault="00AE1072" w:rsidP="00AC28CB">
      <w:pPr>
        <w:pStyle w:val="Standard"/>
        <w:ind w:left="7230"/>
        <w:jc w:val="right"/>
        <w:rPr>
          <w:rFonts w:asciiTheme="minorHAnsi" w:hAnsiTheme="minorHAnsi" w:cs="ArialNarrow"/>
          <w:sz w:val="20"/>
          <w:szCs w:val="20"/>
        </w:rPr>
      </w:pPr>
    </w:p>
    <w:p w14:paraId="6A74F8B8" w14:textId="77777777" w:rsidR="00AE1072" w:rsidRDefault="00AE1072" w:rsidP="00AC28CB">
      <w:pPr>
        <w:pStyle w:val="Standard"/>
        <w:ind w:left="7230"/>
        <w:jc w:val="right"/>
        <w:rPr>
          <w:rFonts w:asciiTheme="minorHAnsi" w:hAnsiTheme="minorHAnsi" w:cs="ArialNarrow"/>
          <w:sz w:val="20"/>
          <w:szCs w:val="20"/>
        </w:rPr>
      </w:pPr>
    </w:p>
    <w:p w14:paraId="4271E00D" w14:textId="5B27FD62" w:rsidR="00594AAC" w:rsidRPr="00494062" w:rsidRDefault="00594AAC" w:rsidP="00AC28CB">
      <w:pPr>
        <w:pStyle w:val="Standard"/>
        <w:ind w:left="7230"/>
        <w:jc w:val="right"/>
        <w:rPr>
          <w:rFonts w:asciiTheme="minorHAnsi" w:hAnsiTheme="minorHAnsi" w:cs="ArialNarrow"/>
          <w:sz w:val="20"/>
          <w:szCs w:val="20"/>
        </w:rPr>
      </w:pPr>
      <w:r w:rsidRPr="00494062">
        <w:rPr>
          <w:rFonts w:asciiTheme="minorHAnsi" w:hAnsiTheme="minorHAnsi" w:cs="ArialNarrow"/>
          <w:sz w:val="20"/>
          <w:szCs w:val="20"/>
        </w:rPr>
        <w:t>Załącznik Nr 1 do Zapytania</w:t>
      </w:r>
    </w:p>
    <w:p w14:paraId="25AD2CB7" w14:textId="77777777" w:rsidR="00594AAC" w:rsidRPr="00494062" w:rsidRDefault="00314812" w:rsidP="00AC28CB">
      <w:pPr>
        <w:pStyle w:val="Standard"/>
        <w:ind w:firstLine="360"/>
        <w:jc w:val="right"/>
        <w:rPr>
          <w:rFonts w:asciiTheme="minorHAnsi" w:hAnsiTheme="minorHAnsi" w:cs="ArialNarrow"/>
        </w:rPr>
      </w:pPr>
      <w:r>
        <w:rPr>
          <w:rFonts w:asciiTheme="minorHAnsi" w:hAnsiTheme="minorHAnsi" w:cs="ArialNarrow"/>
          <w:sz w:val="20"/>
          <w:szCs w:val="20"/>
        </w:rPr>
        <w:t>Sprawa ZO-12</w:t>
      </w:r>
      <w:r w:rsidR="00FE76B2" w:rsidRPr="00494062">
        <w:rPr>
          <w:rFonts w:asciiTheme="minorHAnsi" w:hAnsiTheme="minorHAnsi" w:cs="ArialNarrow"/>
          <w:sz w:val="20"/>
          <w:szCs w:val="20"/>
        </w:rPr>
        <w:t>-2017</w:t>
      </w:r>
    </w:p>
    <w:p w14:paraId="7F9921B9" w14:textId="77777777" w:rsidR="00594AAC" w:rsidRPr="00494062" w:rsidRDefault="00594AAC" w:rsidP="00AC28CB">
      <w:pPr>
        <w:pStyle w:val="Standard"/>
        <w:ind w:firstLine="360"/>
        <w:jc w:val="right"/>
        <w:rPr>
          <w:rFonts w:asciiTheme="minorHAnsi" w:hAnsiTheme="minorHAnsi" w:cs="ArialNarrow"/>
          <w:b/>
        </w:rPr>
      </w:pPr>
    </w:p>
    <w:p w14:paraId="30AFADB8" w14:textId="77777777" w:rsidR="00594AAC" w:rsidRPr="00494062" w:rsidRDefault="00594AAC" w:rsidP="00AC28CB">
      <w:pPr>
        <w:pStyle w:val="Standard"/>
        <w:ind w:firstLine="360"/>
        <w:jc w:val="right"/>
        <w:rPr>
          <w:rFonts w:asciiTheme="minorHAnsi" w:hAnsiTheme="minorHAnsi" w:cs="ArialNarrow"/>
          <w:b/>
        </w:rPr>
      </w:pPr>
      <w:r w:rsidRPr="00494062">
        <w:rPr>
          <w:rFonts w:asciiTheme="minorHAnsi" w:hAnsiTheme="minorHAnsi" w:cs="ArialNarrow"/>
          <w:b/>
        </w:rPr>
        <w:t>Zamawiający:</w:t>
      </w:r>
    </w:p>
    <w:p w14:paraId="5EA83AE4" w14:textId="77777777" w:rsidR="00594AAC" w:rsidRPr="00494062" w:rsidRDefault="00334FFE" w:rsidP="00AC28CB">
      <w:pPr>
        <w:pStyle w:val="Standard"/>
        <w:ind w:firstLine="360"/>
        <w:jc w:val="right"/>
        <w:rPr>
          <w:rFonts w:asciiTheme="minorHAnsi" w:hAnsiTheme="minorHAnsi" w:cs="ArialNarrow"/>
          <w:b/>
        </w:rPr>
      </w:pPr>
      <w:r w:rsidRPr="00494062">
        <w:rPr>
          <w:rFonts w:asciiTheme="minorHAnsi" w:hAnsiTheme="minorHAnsi" w:cs="ArialNarrow"/>
          <w:b/>
        </w:rPr>
        <w:t>Evestra Onkologia</w:t>
      </w:r>
      <w:r w:rsidR="00594AAC" w:rsidRPr="00494062">
        <w:rPr>
          <w:rFonts w:asciiTheme="minorHAnsi" w:hAnsiTheme="minorHAnsi" w:cs="ArialNarrow"/>
          <w:b/>
        </w:rPr>
        <w:t xml:space="preserve"> Sp. z o.o.</w:t>
      </w:r>
    </w:p>
    <w:p w14:paraId="76E82EDE" w14:textId="77777777" w:rsidR="00594AAC" w:rsidRPr="00494062" w:rsidRDefault="00594AAC" w:rsidP="00AC28CB">
      <w:pPr>
        <w:pStyle w:val="Standard"/>
        <w:ind w:firstLine="360"/>
        <w:jc w:val="right"/>
        <w:rPr>
          <w:rFonts w:asciiTheme="minorHAnsi" w:hAnsiTheme="minorHAnsi" w:cs="ArialNarrow"/>
          <w:b/>
        </w:rPr>
      </w:pPr>
      <w:r w:rsidRPr="00494062">
        <w:rPr>
          <w:rFonts w:asciiTheme="minorHAnsi" w:hAnsiTheme="minorHAnsi" w:cs="ArialNarrow"/>
          <w:b/>
        </w:rPr>
        <w:t xml:space="preserve">ul. </w:t>
      </w:r>
      <w:r w:rsidR="00FE76B2" w:rsidRPr="00494062">
        <w:rPr>
          <w:rFonts w:asciiTheme="minorHAnsi" w:hAnsiTheme="minorHAnsi" w:cs="ArialNarrow"/>
          <w:b/>
        </w:rPr>
        <w:t>Jana Muszyńskiego 2 lok. 3.22</w:t>
      </w:r>
    </w:p>
    <w:p w14:paraId="445AE605" w14:textId="77777777" w:rsidR="00FE76B2" w:rsidRPr="00494062" w:rsidRDefault="00FE76B2" w:rsidP="00AC28CB">
      <w:pPr>
        <w:pStyle w:val="Standard"/>
        <w:ind w:firstLine="360"/>
        <w:jc w:val="right"/>
        <w:rPr>
          <w:rFonts w:asciiTheme="minorHAnsi" w:hAnsiTheme="minorHAnsi" w:cs="ArialNarrow"/>
          <w:b/>
        </w:rPr>
      </w:pPr>
      <w:r w:rsidRPr="00494062">
        <w:rPr>
          <w:rFonts w:asciiTheme="minorHAnsi" w:hAnsiTheme="minorHAnsi" w:cs="ArialNarrow"/>
          <w:b/>
        </w:rPr>
        <w:t>90-151 Łódź</w:t>
      </w:r>
    </w:p>
    <w:p w14:paraId="6E3732E4" w14:textId="77777777" w:rsidR="00594AAC" w:rsidRPr="00494062" w:rsidRDefault="00594AAC" w:rsidP="00AC28CB">
      <w:pPr>
        <w:pStyle w:val="Standard"/>
        <w:ind w:firstLine="360"/>
        <w:jc w:val="center"/>
        <w:rPr>
          <w:rFonts w:asciiTheme="minorHAnsi" w:hAnsiTheme="minorHAnsi" w:cs="ArialNarrow"/>
          <w:b/>
        </w:rPr>
      </w:pPr>
    </w:p>
    <w:p w14:paraId="56A8564E" w14:textId="77777777" w:rsidR="00594AAC" w:rsidRPr="00494062" w:rsidRDefault="00594AAC" w:rsidP="00AC28CB">
      <w:pPr>
        <w:pStyle w:val="Standard"/>
        <w:ind w:firstLine="360"/>
        <w:jc w:val="center"/>
        <w:rPr>
          <w:rFonts w:asciiTheme="minorHAnsi" w:hAnsiTheme="minorHAnsi" w:cs="ArialNarrow"/>
          <w:b/>
        </w:rPr>
      </w:pPr>
      <w:r w:rsidRPr="00494062">
        <w:rPr>
          <w:rFonts w:asciiTheme="minorHAnsi" w:hAnsiTheme="minorHAnsi" w:cs="ArialNarrow"/>
          <w:b/>
        </w:rPr>
        <w:t>FORMULARZ OFERTY</w:t>
      </w:r>
    </w:p>
    <w:p w14:paraId="1303C362" w14:textId="77777777" w:rsidR="00594AAC" w:rsidRPr="00494062" w:rsidRDefault="00594AAC" w:rsidP="00AC28CB">
      <w:pPr>
        <w:pStyle w:val="Standard"/>
        <w:jc w:val="both"/>
        <w:rPr>
          <w:rFonts w:asciiTheme="minorHAnsi" w:hAnsiTheme="minorHAnsi" w:cs="ArialNarrow"/>
        </w:rPr>
      </w:pPr>
      <w:r w:rsidRPr="00494062">
        <w:rPr>
          <w:rFonts w:asciiTheme="minorHAnsi" w:hAnsiTheme="minorHAnsi" w:cs="ArialNarrow"/>
        </w:rPr>
        <w:t>Działając w imieniu i na rzecz  Wykonawcy:</w:t>
      </w:r>
    </w:p>
    <w:p w14:paraId="126B404D" w14:textId="77777777" w:rsidR="00594AAC" w:rsidRPr="00494062" w:rsidRDefault="00594AAC" w:rsidP="00AC28CB">
      <w:pPr>
        <w:pStyle w:val="Standard"/>
        <w:ind w:firstLine="360"/>
        <w:jc w:val="both"/>
        <w:rPr>
          <w:rFonts w:asciiTheme="minorHAnsi" w:hAnsiTheme="minorHAnsi" w:cs="ArialNarrow"/>
        </w:rPr>
      </w:pPr>
    </w:p>
    <w:p w14:paraId="378E7834" w14:textId="77777777" w:rsidR="00594AAC" w:rsidRPr="00494062" w:rsidRDefault="00594AAC" w:rsidP="00AC28CB">
      <w:pPr>
        <w:pStyle w:val="Standard"/>
        <w:jc w:val="both"/>
        <w:rPr>
          <w:rFonts w:asciiTheme="minorHAnsi" w:hAnsiTheme="minorHAnsi" w:cs="ArialNarrow"/>
        </w:rPr>
      </w:pPr>
      <w:r w:rsidRPr="00494062">
        <w:rPr>
          <w:rFonts w:asciiTheme="minorHAnsi" w:hAnsiTheme="minorHAnsi" w:cs="ArialNarrow"/>
        </w:rPr>
        <w:t>…............................................................................................................................................................</w:t>
      </w:r>
    </w:p>
    <w:p w14:paraId="6FA63F80" w14:textId="77777777" w:rsidR="00594AAC" w:rsidRPr="00494062" w:rsidRDefault="00594AAC" w:rsidP="00AC28CB">
      <w:pPr>
        <w:pStyle w:val="Standard"/>
        <w:jc w:val="center"/>
        <w:rPr>
          <w:rFonts w:asciiTheme="minorHAnsi" w:hAnsiTheme="minorHAnsi" w:cs="ArialNarrow"/>
          <w:sz w:val="16"/>
          <w:szCs w:val="16"/>
        </w:rPr>
      </w:pPr>
      <w:r w:rsidRPr="00494062">
        <w:rPr>
          <w:rFonts w:asciiTheme="minorHAnsi" w:hAnsiTheme="minorHAnsi" w:cs="ArialNarrow"/>
          <w:sz w:val="16"/>
          <w:szCs w:val="16"/>
        </w:rPr>
        <w:t>(IMIĘ I NAZWISKO/PEŁNA NAZWA WYKONAWCY)</w:t>
      </w:r>
    </w:p>
    <w:p w14:paraId="57DEFED2" w14:textId="77777777" w:rsidR="00594AAC" w:rsidRPr="00494062" w:rsidRDefault="00594AAC" w:rsidP="00AC28CB">
      <w:pPr>
        <w:pStyle w:val="Standard"/>
        <w:jc w:val="both"/>
        <w:rPr>
          <w:rFonts w:asciiTheme="minorHAnsi" w:hAnsiTheme="minorHAnsi" w:cs="ArialNarrow"/>
        </w:rPr>
      </w:pPr>
      <w:r w:rsidRPr="00494062">
        <w:rPr>
          <w:rFonts w:asciiTheme="minorHAnsi" w:hAnsiTheme="minorHAnsi" w:cs="ArialNarrow"/>
        </w:rPr>
        <w:tab/>
      </w:r>
    </w:p>
    <w:p w14:paraId="20E298BB" w14:textId="77777777" w:rsidR="00594AAC" w:rsidRPr="00494062" w:rsidRDefault="00594AAC" w:rsidP="00AC28CB">
      <w:pPr>
        <w:pStyle w:val="Standard"/>
        <w:rPr>
          <w:rFonts w:asciiTheme="minorHAnsi" w:hAnsiTheme="minorHAnsi" w:cs="ArialNarrow"/>
        </w:rPr>
      </w:pPr>
      <w:r w:rsidRPr="00494062">
        <w:rPr>
          <w:rFonts w:asciiTheme="minorHAnsi" w:hAnsiTheme="minorHAnsi" w:cs="ArialNarrow"/>
        </w:rPr>
        <w:t>z siedzibą w/zamieszkałego w*</w:t>
      </w:r>
      <w:r w:rsidR="003F67F2" w:rsidRPr="00494062">
        <w:rPr>
          <w:rFonts w:asciiTheme="minorHAnsi" w:hAnsiTheme="minorHAnsi" w:cs="ArialNarrow"/>
        </w:rPr>
        <w:t>*</w:t>
      </w:r>
      <w:r w:rsidRPr="00494062">
        <w:rPr>
          <w:rFonts w:asciiTheme="minorHAnsi" w:hAnsiTheme="minorHAnsi" w:cs="ArialNarrow"/>
        </w:rPr>
        <w:t>…...................................................................................................</w:t>
      </w:r>
      <w:r w:rsidR="003F67F2" w:rsidRPr="00494062">
        <w:rPr>
          <w:rFonts w:asciiTheme="minorHAnsi" w:hAnsiTheme="minorHAnsi" w:cs="ArialNarrow"/>
        </w:rPr>
        <w:t>.....</w:t>
      </w:r>
    </w:p>
    <w:p w14:paraId="3009FAA0" w14:textId="77777777" w:rsidR="00594AAC" w:rsidRPr="00494062" w:rsidRDefault="00594AAC" w:rsidP="00AC28CB">
      <w:pPr>
        <w:pStyle w:val="Standard"/>
        <w:ind w:firstLine="360"/>
        <w:jc w:val="center"/>
        <w:rPr>
          <w:rFonts w:asciiTheme="minorHAnsi" w:hAnsiTheme="minorHAnsi" w:cs="ArialNarrow"/>
          <w:sz w:val="16"/>
          <w:szCs w:val="16"/>
        </w:rPr>
      </w:pPr>
      <w:r w:rsidRPr="00494062">
        <w:rPr>
          <w:rFonts w:asciiTheme="minorHAnsi" w:hAnsiTheme="minorHAnsi" w:cs="ArialNarrow"/>
          <w:sz w:val="16"/>
          <w:szCs w:val="16"/>
        </w:rPr>
        <w:t>(ADRES ZAMIESZKANIA/ADRES SIEDZIBY)</w:t>
      </w:r>
    </w:p>
    <w:p w14:paraId="09E0AAEA" w14:textId="77777777" w:rsidR="00594AAC" w:rsidRPr="00494062" w:rsidRDefault="00594AAC" w:rsidP="00AC28CB">
      <w:pPr>
        <w:pStyle w:val="Standard"/>
        <w:ind w:firstLine="360"/>
        <w:rPr>
          <w:rFonts w:asciiTheme="minorHAnsi" w:hAnsiTheme="minorHAnsi" w:cs="ArialNarrow"/>
        </w:rPr>
      </w:pPr>
    </w:p>
    <w:p w14:paraId="0B097DDF" w14:textId="77777777" w:rsidR="00594AAC" w:rsidRPr="00494062" w:rsidRDefault="00594AAC" w:rsidP="00AC28CB">
      <w:pPr>
        <w:pStyle w:val="Standard"/>
        <w:rPr>
          <w:rFonts w:asciiTheme="minorHAnsi" w:hAnsiTheme="minorHAnsi" w:cs="ArialNarrow"/>
        </w:rPr>
      </w:pPr>
      <w:r w:rsidRPr="00494062">
        <w:rPr>
          <w:rFonts w:asciiTheme="minorHAnsi" w:hAnsiTheme="minorHAnsi" w:cs="ArialNarrow"/>
        </w:rPr>
        <w:t>…............................................................................................................................................................</w:t>
      </w:r>
    </w:p>
    <w:p w14:paraId="062E8398" w14:textId="77777777" w:rsidR="00594AAC" w:rsidRPr="00494062" w:rsidRDefault="00594AAC" w:rsidP="00AC28CB">
      <w:pPr>
        <w:pStyle w:val="Standard"/>
        <w:ind w:firstLine="360"/>
        <w:jc w:val="center"/>
        <w:rPr>
          <w:rFonts w:asciiTheme="minorHAnsi" w:hAnsiTheme="minorHAnsi" w:cs="ArialNarrow"/>
          <w:sz w:val="16"/>
          <w:szCs w:val="16"/>
        </w:rPr>
      </w:pPr>
      <w:r w:rsidRPr="00494062">
        <w:rPr>
          <w:rFonts w:asciiTheme="minorHAnsi" w:hAnsiTheme="minorHAnsi" w:cs="ArialNarrow"/>
          <w:sz w:val="16"/>
          <w:szCs w:val="16"/>
        </w:rPr>
        <w:t>(NR TELEFONU, FAX, ADRES POCZTY ELEKTRONICZNEJ)</w:t>
      </w:r>
    </w:p>
    <w:p w14:paraId="417B1ECF" w14:textId="77777777" w:rsidR="00594AAC" w:rsidRPr="00494062" w:rsidRDefault="00594AAC" w:rsidP="00AC28CB">
      <w:pPr>
        <w:pStyle w:val="Standard"/>
        <w:ind w:firstLine="360"/>
        <w:rPr>
          <w:rFonts w:asciiTheme="minorHAnsi" w:hAnsiTheme="minorHAnsi" w:cs="ArialNarrow"/>
          <w:sz w:val="16"/>
          <w:szCs w:val="16"/>
        </w:rPr>
      </w:pPr>
    </w:p>
    <w:p w14:paraId="2B59B4B5" w14:textId="77777777" w:rsidR="00C944C0" w:rsidRPr="00494062" w:rsidRDefault="00594AAC" w:rsidP="00AC28CB">
      <w:pPr>
        <w:pStyle w:val="Standard"/>
        <w:jc w:val="both"/>
        <w:rPr>
          <w:rFonts w:asciiTheme="minorHAnsi" w:hAnsiTheme="minorHAnsi"/>
          <w:b/>
          <w:bCs/>
        </w:rPr>
      </w:pPr>
      <w:r w:rsidRPr="00494062">
        <w:rPr>
          <w:rFonts w:asciiTheme="minorHAnsi" w:hAnsiTheme="minorHAnsi" w:cs="ArialNarrow"/>
        </w:rPr>
        <w:t xml:space="preserve">w odpowiedzi na zapytanie </w:t>
      </w:r>
      <w:r w:rsidR="00223951" w:rsidRPr="00494062">
        <w:rPr>
          <w:rFonts w:asciiTheme="minorHAnsi" w:hAnsiTheme="minorHAnsi" w:cs="ArialNarrow"/>
        </w:rPr>
        <w:t xml:space="preserve">ofertowe opublikowane dnia ………………………. </w:t>
      </w:r>
      <w:r w:rsidR="000233BE" w:rsidRPr="00494062">
        <w:rPr>
          <w:rFonts w:asciiTheme="minorHAnsi" w:hAnsiTheme="minorHAnsi" w:cs="ArialNarrow"/>
        </w:rPr>
        <w:t>2017</w:t>
      </w:r>
      <w:r w:rsidRPr="00494062">
        <w:rPr>
          <w:rFonts w:asciiTheme="minorHAnsi" w:hAnsiTheme="minorHAnsi" w:cs="ArialNarrow"/>
        </w:rPr>
        <w:t xml:space="preserve"> roku pod adresem bazakonkurencyjności.funduszeeuropejskie.gov.pl, a także na witrynie internetowej Zamawiającego, </w:t>
      </w:r>
      <w:r w:rsidRPr="00494062">
        <w:rPr>
          <w:rFonts w:asciiTheme="minorHAnsi" w:hAnsiTheme="minorHAnsi" w:cs="Arial Narrow"/>
        </w:rPr>
        <w:t>składam ofertę w postępowaniu na</w:t>
      </w:r>
      <w:r w:rsidR="00970129" w:rsidRPr="00494062">
        <w:rPr>
          <w:rFonts w:asciiTheme="minorHAnsi" w:hAnsiTheme="minorHAnsi" w:cs="Arial Narrow"/>
        </w:rPr>
        <w:t xml:space="preserve"> </w:t>
      </w:r>
      <w:r w:rsidR="004F640A" w:rsidRPr="004F640A">
        <w:rPr>
          <w:rFonts w:asciiTheme="minorHAnsi" w:hAnsiTheme="minorHAnsi"/>
          <w:b/>
        </w:rPr>
        <w:t>przeprowadzenie rozwoju formulacji eksperymentalnego produktu leczniczego do zastosowania w badaniu klinicznym</w:t>
      </w:r>
      <w:r w:rsidR="00C944C0" w:rsidRPr="00494062">
        <w:rPr>
          <w:rFonts w:asciiTheme="minorHAnsi" w:hAnsiTheme="minorHAnsi"/>
          <w:b/>
          <w:bCs/>
        </w:rPr>
        <w:t>.</w:t>
      </w:r>
    </w:p>
    <w:p w14:paraId="2B763E80" w14:textId="77777777" w:rsidR="00594AAC" w:rsidRPr="00494062" w:rsidRDefault="00594AAC" w:rsidP="00AC28CB">
      <w:pPr>
        <w:pStyle w:val="Standard"/>
        <w:jc w:val="both"/>
        <w:rPr>
          <w:rFonts w:asciiTheme="minorHAnsi" w:hAnsiTheme="minorHAnsi" w:cs="ArialNarrow"/>
        </w:rPr>
      </w:pPr>
      <w:r w:rsidRPr="00494062">
        <w:rPr>
          <w:rFonts w:asciiTheme="minorHAnsi" w:hAnsiTheme="minorHAnsi" w:cs="Arial Narrow"/>
        </w:rPr>
        <w:t>, prowadzonym w trybie zapytania ofertowego.</w:t>
      </w:r>
    </w:p>
    <w:p w14:paraId="7248778F" w14:textId="77777777" w:rsidR="00594AAC" w:rsidRPr="00494062" w:rsidRDefault="00594AAC" w:rsidP="00AC28CB">
      <w:pPr>
        <w:suppressAutoHyphens/>
        <w:jc w:val="both"/>
        <w:rPr>
          <w:rFonts w:asciiTheme="minorHAnsi" w:hAnsiTheme="minorHAnsi" w:cs="Arial Narrow"/>
          <w:sz w:val="16"/>
          <w:szCs w:val="16"/>
        </w:rPr>
      </w:pPr>
    </w:p>
    <w:p w14:paraId="611F9897" w14:textId="687F4CCD" w:rsidR="00594AAC" w:rsidRPr="00494062" w:rsidRDefault="00594AAC" w:rsidP="00AC28CB">
      <w:pPr>
        <w:suppressAutoHyphens/>
        <w:jc w:val="both"/>
        <w:rPr>
          <w:rFonts w:asciiTheme="minorHAnsi" w:hAnsiTheme="minorHAnsi"/>
        </w:rPr>
      </w:pPr>
      <w:r w:rsidRPr="00494062">
        <w:rPr>
          <w:rFonts w:asciiTheme="minorHAnsi" w:hAnsiTheme="minorHAnsi"/>
        </w:rPr>
        <w:t>Oferuję realizację zamówienia</w:t>
      </w:r>
      <w:r w:rsidR="00C30E34" w:rsidRPr="00494062">
        <w:rPr>
          <w:rFonts w:asciiTheme="minorHAnsi" w:hAnsiTheme="minorHAnsi"/>
        </w:rPr>
        <w:t xml:space="preserve"> </w:t>
      </w:r>
      <w:r w:rsidRPr="00494062">
        <w:rPr>
          <w:rFonts w:asciiTheme="minorHAnsi" w:hAnsiTheme="minorHAnsi"/>
        </w:rPr>
        <w:t>za cenę: ……………………………………………… zł brutto (słownie: …………………………………………………......................................................................................</w:t>
      </w:r>
      <w:r w:rsidR="004F640A">
        <w:rPr>
          <w:rFonts w:asciiTheme="minorHAnsi" w:hAnsiTheme="minorHAnsi"/>
        </w:rPr>
        <w:t>..............</w:t>
      </w:r>
      <w:r w:rsidRPr="00494062">
        <w:rPr>
          <w:rFonts w:asciiTheme="minorHAnsi" w:hAnsiTheme="minorHAnsi"/>
        </w:rPr>
        <w:t>..</w:t>
      </w:r>
      <w:r w:rsidR="003F67F2" w:rsidRPr="00494062">
        <w:rPr>
          <w:rFonts w:asciiTheme="minorHAnsi" w:hAnsiTheme="minorHAnsi"/>
        </w:rPr>
        <w:t>)</w:t>
      </w:r>
      <w:r w:rsidR="004F640A">
        <w:rPr>
          <w:rFonts w:asciiTheme="minorHAnsi" w:hAnsiTheme="minorHAnsi"/>
        </w:rPr>
        <w:t>.</w:t>
      </w:r>
    </w:p>
    <w:p w14:paraId="142DCB93" w14:textId="77777777" w:rsidR="00CC03CC" w:rsidRPr="00494062" w:rsidRDefault="00CC03CC" w:rsidP="00AC28CB">
      <w:pPr>
        <w:suppressAutoHyphens/>
        <w:jc w:val="both"/>
        <w:rPr>
          <w:rFonts w:asciiTheme="minorHAnsi" w:hAnsiTheme="minorHAnsi"/>
        </w:rPr>
      </w:pPr>
    </w:p>
    <w:p w14:paraId="3BE77D66" w14:textId="77777777"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Wartość oferty obejmuje wszystkie koszty związane z realizacją przedmiotu zamówienia.</w:t>
      </w:r>
    </w:p>
    <w:p w14:paraId="3AC29855" w14:textId="77777777" w:rsidR="00594AAC" w:rsidRPr="00494062" w:rsidRDefault="00594AAC" w:rsidP="00AC28CB">
      <w:pPr>
        <w:pStyle w:val="Tekstpodstawowy"/>
        <w:suppressAutoHyphens/>
        <w:rPr>
          <w:rFonts w:asciiTheme="minorHAnsi" w:hAnsiTheme="minorHAnsi"/>
          <w:sz w:val="16"/>
          <w:szCs w:val="16"/>
        </w:rPr>
      </w:pPr>
    </w:p>
    <w:p w14:paraId="565ACC65" w14:textId="01A8AECB" w:rsidR="00F12B18"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Oświadczam, że </w:t>
      </w:r>
      <w:r w:rsidR="00F12B18" w:rsidRPr="00494062">
        <w:rPr>
          <w:rFonts w:asciiTheme="minorHAnsi" w:hAnsiTheme="minorHAnsi"/>
          <w:sz w:val="24"/>
          <w:szCs w:val="24"/>
        </w:rPr>
        <w:t xml:space="preserve">przedmiot zamówienia będzie realizowany </w:t>
      </w:r>
      <w:r w:rsidRPr="00494062">
        <w:rPr>
          <w:rFonts w:asciiTheme="minorHAnsi" w:hAnsiTheme="minorHAnsi"/>
          <w:sz w:val="24"/>
          <w:szCs w:val="24"/>
        </w:rPr>
        <w:t xml:space="preserve">w terminie do </w:t>
      </w:r>
      <w:r w:rsidR="00C944C0" w:rsidRPr="00494062">
        <w:rPr>
          <w:rFonts w:asciiTheme="minorHAnsi" w:hAnsiTheme="minorHAnsi"/>
          <w:sz w:val="24"/>
          <w:szCs w:val="24"/>
        </w:rPr>
        <w:t>…………………</w:t>
      </w:r>
      <w:r w:rsidR="008649FE" w:rsidRPr="00494062">
        <w:rPr>
          <w:rFonts w:asciiTheme="minorHAnsi" w:hAnsiTheme="minorHAnsi"/>
          <w:sz w:val="24"/>
          <w:szCs w:val="24"/>
        </w:rPr>
        <w:t xml:space="preserve"> </w:t>
      </w:r>
      <w:r w:rsidRPr="00494062">
        <w:rPr>
          <w:rFonts w:asciiTheme="minorHAnsi" w:hAnsiTheme="minorHAnsi"/>
          <w:sz w:val="24"/>
          <w:szCs w:val="24"/>
        </w:rPr>
        <w:t>roku</w:t>
      </w:r>
      <w:r w:rsidR="00734892">
        <w:rPr>
          <w:rFonts w:asciiTheme="minorHAnsi" w:hAnsiTheme="minorHAnsi"/>
          <w:sz w:val="24"/>
          <w:szCs w:val="24"/>
        </w:rPr>
        <w:t>.</w:t>
      </w:r>
    </w:p>
    <w:p w14:paraId="74601E86" w14:textId="77777777" w:rsidR="00F12B18" w:rsidRPr="00494062" w:rsidRDefault="00F12B18" w:rsidP="00AC28CB">
      <w:pPr>
        <w:pStyle w:val="Tekstpodstawowy"/>
        <w:suppressAutoHyphens/>
        <w:rPr>
          <w:rFonts w:asciiTheme="minorHAnsi" w:hAnsiTheme="minorHAnsi"/>
          <w:sz w:val="24"/>
          <w:szCs w:val="24"/>
        </w:rPr>
      </w:pPr>
    </w:p>
    <w:p w14:paraId="267FE0BC" w14:textId="77777777" w:rsidR="00553AB5" w:rsidRPr="00494062" w:rsidRDefault="00553AB5"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Oświadczam, że </w:t>
      </w:r>
      <w:r w:rsidR="004F640A">
        <w:rPr>
          <w:rFonts w:asciiTheme="minorHAnsi" w:hAnsiTheme="minorHAnsi"/>
          <w:sz w:val="24"/>
          <w:szCs w:val="24"/>
        </w:rPr>
        <w:t>formulację eksperymentalną dostarczę w terminie do ………. miesięcy od podpisania umowy</w:t>
      </w:r>
      <w:r w:rsidRPr="00494062">
        <w:rPr>
          <w:rFonts w:asciiTheme="minorHAnsi" w:hAnsiTheme="minorHAnsi"/>
          <w:sz w:val="24"/>
          <w:szCs w:val="24"/>
        </w:rPr>
        <w:t>.</w:t>
      </w:r>
    </w:p>
    <w:p w14:paraId="12DD4F10" w14:textId="77777777" w:rsidR="00553AB5" w:rsidRPr="00494062" w:rsidRDefault="00553AB5" w:rsidP="00AC28CB">
      <w:pPr>
        <w:pStyle w:val="Tekstpodstawowy"/>
        <w:suppressAutoHyphens/>
        <w:rPr>
          <w:rFonts w:asciiTheme="minorHAnsi" w:hAnsiTheme="minorHAnsi"/>
          <w:sz w:val="24"/>
          <w:szCs w:val="24"/>
        </w:rPr>
      </w:pPr>
    </w:p>
    <w:p w14:paraId="4F2EC638" w14:textId="77777777" w:rsidR="00F12B18"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Oświadczam, że </w:t>
      </w:r>
      <w:r w:rsidR="00C944C0" w:rsidRPr="00494062">
        <w:rPr>
          <w:rFonts w:asciiTheme="minorHAnsi" w:hAnsiTheme="minorHAnsi"/>
          <w:sz w:val="24"/>
          <w:szCs w:val="24"/>
        </w:rPr>
        <w:t>posiadam doświadczenie niezbędne do należytego wykonania zamówienia</w:t>
      </w:r>
    </w:p>
    <w:p w14:paraId="50772F08" w14:textId="77777777" w:rsidR="00F12B18" w:rsidRPr="00494062" w:rsidRDefault="00F12B18" w:rsidP="00AC28CB">
      <w:pPr>
        <w:pStyle w:val="Tekstpodstawowy"/>
        <w:suppressAutoHyphens/>
        <w:rPr>
          <w:rFonts w:asciiTheme="minorHAnsi" w:hAnsiTheme="minorHAnsi"/>
          <w:sz w:val="24"/>
          <w:szCs w:val="24"/>
        </w:rPr>
      </w:pPr>
    </w:p>
    <w:p w14:paraId="075413D6" w14:textId="77777777"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Oświadczam, że zamówienie zrealizuję bez udziału/ z udziałem podwykonawców* (jeżeli tak proszę podać zakres zamówienia jaki zostanie zlecony podwykonawcy) </w:t>
      </w:r>
    </w:p>
    <w:p w14:paraId="3F89A89F" w14:textId="77777777"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w:t>
      </w:r>
      <w:r w:rsidR="004F640A">
        <w:rPr>
          <w:rFonts w:asciiTheme="minorHAnsi" w:hAnsiTheme="minorHAnsi"/>
          <w:sz w:val="24"/>
          <w:szCs w:val="24"/>
        </w:rPr>
        <w:t>……………</w:t>
      </w:r>
    </w:p>
    <w:p w14:paraId="1F16B83A" w14:textId="77777777" w:rsidR="004F640A" w:rsidRDefault="004F640A" w:rsidP="00AC28CB">
      <w:pPr>
        <w:pStyle w:val="Tekstpodstawowy"/>
        <w:suppressAutoHyphens/>
        <w:rPr>
          <w:rFonts w:asciiTheme="minorHAnsi" w:hAnsiTheme="minorHAnsi"/>
          <w:sz w:val="24"/>
          <w:szCs w:val="24"/>
        </w:rPr>
      </w:pPr>
    </w:p>
    <w:p w14:paraId="45A64217" w14:textId="77777777" w:rsidR="00C31E5B"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Oświadczam, że uzyskałem wszelkie informacje niezbędne do n</w:t>
      </w:r>
      <w:r w:rsidR="004F640A">
        <w:rPr>
          <w:rFonts w:asciiTheme="minorHAnsi" w:hAnsiTheme="minorHAnsi"/>
          <w:sz w:val="24"/>
          <w:szCs w:val="24"/>
        </w:rPr>
        <w:t>ależytego wykonania zamówienia.</w:t>
      </w:r>
    </w:p>
    <w:p w14:paraId="16424EF7" w14:textId="77777777" w:rsidR="00594AAC" w:rsidRPr="00494062" w:rsidRDefault="00594AAC" w:rsidP="00AC28CB">
      <w:pPr>
        <w:pStyle w:val="Tekstpodstawowy"/>
        <w:suppressAutoHyphens/>
        <w:rPr>
          <w:rFonts w:asciiTheme="minorHAnsi" w:hAnsiTheme="minorHAnsi"/>
          <w:sz w:val="16"/>
          <w:szCs w:val="16"/>
        </w:rPr>
      </w:pPr>
    </w:p>
    <w:p w14:paraId="08DC0EB5" w14:textId="77777777"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lastRenderedPageBreak/>
        <w:t xml:space="preserve">Pozostaję związany niniejszą ofertą przez okres </w:t>
      </w:r>
      <w:r w:rsidR="001D00CA" w:rsidRPr="00494062">
        <w:rPr>
          <w:rFonts w:asciiTheme="minorHAnsi" w:hAnsiTheme="minorHAnsi"/>
          <w:sz w:val="24"/>
          <w:szCs w:val="24"/>
        </w:rPr>
        <w:t>9</w:t>
      </w:r>
      <w:r w:rsidRPr="00494062">
        <w:rPr>
          <w:rFonts w:asciiTheme="minorHAnsi" w:hAnsiTheme="minorHAnsi"/>
          <w:sz w:val="24"/>
          <w:szCs w:val="24"/>
        </w:rPr>
        <w:t>0 dni od ostatecznego upływu terminu składania ofert.</w:t>
      </w:r>
    </w:p>
    <w:p w14:paraId="7D2CF956" w14:textId="77777777" w:rsidR="00594AAC" w:rsidRPr="00494062" w:rsidRDefault="00594AAC" w:rsidP="00AC28CB">
      <w:pPr>
        <w:pStyle w:val="Tekstpodstawowy"/>
        <w:suppressAutoHyphens/>
        <w:rPr>
          <w:rFonts w:asciiTheme="minorHAnsi" w:hAnsiTheme="minorHAnsi"/>
          <w:sz w:val="16"/>
          <w:szCs w:val="16"/>
        </w:rPr>
      </w:pPr>
    </w:p>
    <w:p w14:paraId="4166524D" w14:textId="77777777"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Oferta wraz z załącznikami zawiera  …................. stron.</w:t>
      </w:r>
    </w:p>
    <w:p w14:paraId="0D7029C5" w14:textId="77777777" w:rsidR="00B4680C" w:rsidRPr="00494062" w:rsidRDefault="00B4680C" w:rsidP="00AC28CB">
      <w:pPr>
        <w:pStyle w:val="Tekstpodstawowy"/>
        <w:suppressAutoHyphens/>
        <w:rPr>
          <w:rFonts w:asciiTheme="minorHAnsi" w:hAnsiTheme="minorHAnsi"/>
        </w:rPr>
      </w:pPr>
    </w:p>
    <w:p w14:paraId="22FF1D38" w14:textId="77777777" w:rsidR="00B4680C" w:rsidRPr="00494062" w:rsidRDefault="003F67F2" w:rsidP="00AC28CB">
      <w:pPr>
        <w:pStyle w:val="Tekstpodstawowy"/>
        <w:suppressAutoHyphens/>
        <w:rPr>
          <w:rFonts w:asciiTheme="minorHAnsi" w:hAnsiTheme="minorHAnsi"/>
        </w:rPr>
      </w:pPr>
      <w:r w:rsidRPr="00494062">
        <w:rPr>
          <w:rFonts w:asciiTheme="minorHAnsi" w:hAnsiTheme="minorHAnsi"/>
        </w:rPr>
        <w:t>** - niepotrzebne skreślić</w:t>
      </w:r>
    </w:p>
    <w:p w14:paraId="3010BF18" w14:textId="77777777" w:rsidR="00594AAC" w:rsidRPr="00494062" w:rsidRDefault="00594AAC" w:rsidP="00AC28CB">
      <w:pPr>
        <w:pStyle w:val="Tekstpodstawowy"/>
        <w:suppressAutoHyphens/>
        <w:rPr>
          <w:rFonts w:asciiTheme="minorHAnsi" w:hAnsiTheme="minorHAnsi"/>
          <w:b/>
          <w:bCs/>
          <w:sz w:val="24"/>
          <w:szCs w:val="24"/>
        </w:rPr>
      </w:pPr>
    </w:p>
    <w:p w14:paraId="0D7FB5B7" w14:textId="77777777" w:rsidR="00594AAC" w:rsidRPr="00494062" w:rsidRDefault="00594AAC" w:rsidP="00AC28CB">
      <w:pPr>
        <w:pStyle w:val="Tekstpodstawowy"/>
        <w:suppressAutoHyphens/>
        <w:rPr>
          <w:rFonts w:asciiTheme="minorHAnsi" w:hAnsiTheme="minorHAnsi"/>
        </w:rPr>
      </w:pPr>
      <w:r w:rsidRPr="00494062">
        <w:rPr>
          <w:rFonts w:asciiTheme="minorHAnsi" w:hAnsiTheme="minorHAnsi"/>
        </w:rPr>
        <w:t>….........................................</w:t>
      </w:r>
      <w:r w:rsidRPr="00494062">
        <w:rPr>
          <w:rFonts w:asciiTheme="minorHAnsi" w:hAnsiTheme="minorHAnsi"/>
        </w:rPr>
        <w:tab/>
      </w:r>
      <w:r w:rsidRPr="00494062">
        <w:rPr>
          <w:rFonts w:asciiTheme="minorHAnsi" w:hAnsiTheme="minorHAnsi"/>
        </w:rPr>
        <w:tab/>
      </w:r>
      <w:r w:rsidRPr="00494062">
        <w:rPr>
          <w:rFonts w:asciiTheme="minorHAnsi" w:hAnsiTheme="minorHAnsi"/>
        </w:rPr>
        <w:tab/>
      </w:r>
      <w:r w:rsidRPr="00494062">
        <w:rPr>
          <w:rFonts w:asciiTheme="minorHAnsi" w:hAnsiTheme="minorHAnsi"/>
        </w:rPr>
        <w:tab/>
      </w:r>
      <w:r w:rsidRPr="00494062">
        <w:rPr>
          <w:rFonts w:asciiTheme="minorHAnsi" w:hAnsiTheme="minorHAnsi"/>
        </w:rPr>
        <w:tab/>
        <w:t>………………………………………………………………………</w:t>
      </w:r>
    </w:p>
    <w:p w14:paraId="776AF795" w14:textId="77777777" w:rsidR="00594AAC" w:rsidRPr="00494062" w:rsidRDefault="00594AAC" w:rsidP="00AC28CB">
      <w:pPr>
        <w:suppressAutoHyphens/>
        <w:rPr>
          <w:rFonts w:asciiTheme="minorHAnsi" w:hAnsiTheme="minorHAnsi"/>
          <w:sz w:val="20"/>
          <w:szCs w:val="20"/>
        </w:rPr>
      </w:pPr>
      <w:r w:rsidRPr="00494062">
        <w:rPr>
          <w:rFonts w:asciiTheme="minorHAnsi" w:hAnsiTheme="minorHAnsi"/>
          <w:sz w:val="20"/>
          <w:szCs w:val="20"/>
        </w:rPr>
        <w:t xml:space="preserve">           miejscowość i data    </w:t>
      </w:r>
      <w:r w:rsidRPr="00494062">
        <w:rPr>
          <w:rFonts w:asciiTheme="minorHAnsi" w:hAnsiTheme="minorHAnsi"/>
          <w:sz w:val="20"/>
          <w:szCs w:val="20"/>
        </w:rPr>
        <w:tab/>
      </w:r>
      <w:r w:rsidRPr="00494062">
        <w:rPr>
          <w:rFonts w:asciiTheme="minorHAnsi" w:hAnsiTheme="minorHAnsi"/>
          <w:sz w:val="20"/>
          <w:szCs w:val="20"/>
        </w:rPr>
        <w:tab/>
      </w:r>
      <w:r w:rsidRPr="00494062">
        <w:rPr>
          <w:rFonts w:asciiTheme="minorHAnsi" w:hAnsiTheme="minorHAnsi"/>
          <w:sz w:val="20"/>
          <w:szCs w:val="20"/>
        </w:rPr>
        <w:tab/>
      </w:r>
      <w:r w:rsidRPr="00494062">
        <w:rPr>
          <w:rFonts w:asciiTheme="minorHAnsi" w:hAnsiTheme="minorHAnsi"/>
          <w:sz w:val="20"/>
          <w:szCs w:val="20"/>
        </w:rPr>
        <w:tab/>
      </w:r>
      <w:r w:rsidRPr="00494062">
        <w:rPr>
          <w:rFonts w:asciiTheme="minorHAnsi" w:hAnsiTheme="minorHAnsi"/>
          <w:sz w:val="20"/>
          <w:szCs w:val="20"/>
        </w:rPr>
        <w:tab/>
        <w:t>podpis i pieczęć imienna osoby upoważnionej</w:t>
      </w:r>
    </w:p>
    <w:p w14:paraId="5DA9019E" w14:textId="77777777" w:rsidR="00B4680C" w:rsidRPr="00494062" w:rsidRDefault="00B4680C" w:rsidP="00AC28CB">
      <w:pPr>
        <w:pStyle w:val="Standard"/>
        <w:ind w:firstLine="360"/>
        <w:jc w:val="right"/>
        <w:rPr>
          <w:rFonts w:asciiTheme="minorHAnsi" w:hAnsiTheme="minorHAnsi" w:cs="ArialNarrow"/>
          <w:sz w:val="20"/>
          <w:szCs w:val="20"/>
        </w:rPr>
      </w:pPr>
    </w:p>
    <w:p w14:paraId="5FA9E7E5" w14:textId="77777777" w:rsidR="00B010FA" w:rsidRDefault="00B010FA">
      <w:pPr>
        <w:rPr>
          <w:rFonts w:asciiTheme="minorHAnsi" w:hAnsiTheme="minorHAnsi" w:cs="ArialNarrow"/>
          <w:sz w:val="20"/>
          <w:szCs w:val="20"/>
        </w:rPr>
      </w:pPr>
      <w:r>
        <w:rPr>
          <w:rFonts w:asciiTheme="minorHAnsi" w:hAnsiTheme="minorHAnsi" w:cs="ArialNarrow"/>
          <w:sz w:val="20"/>
          <w:szCs w:val="20"/>
        </w:rPr>
        <w:br w:type="page"/>
      </w:r>
    </w:p>
    <w:p w14:paraId="37AFF938" w14:textId="08E54C39" w:rsidR="00594AAC" w:rsidRPr="00494062" w:rsidRDefault="004F640A"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lastRenderedPageBreak/>
        <w:t>Załą</w:t>
      </w:r>
      <w:r w:rsidR="00594AAC" w:rsidRPr="00494062">
        <w:rPr>
          <w:rFonts w:asciiTheme="minorHAnsi" w:hAnsiTheme="minorHAnsi" w:cs="ArialNarrow"/>
          <w:sz w:val="20"/>
          <w:szCs w:val="20"/>
        </w:rPr>
        <w:t>cznik Nr 2 do Zapytania</w:t>
      </w:r>
    </w:p>
    <w:p w14:paraId="74F8A59E" w14:textId="77777777" w:rsidR="00594AAC" w:rsidRPr="00494062" w:rsidRDefault="004F640A"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ZO-12-</w:t>
      </w:r>
      <w:r w:rsidR="00A36A3A" w:rsidRPr="00494062">
        <w:rPr>
          <w:rFonts w:asciiTheme="minorHAnsi" w:hAnsiTheme="minorHAnsi" w:cs="ArialNarrow"/>
          <w:sz w:val="20"/>
          <w:szCs w:val="20"/>
        </w:rPr>
        <w:t>2017</w:t>
      </w:r>
    </w:p>
    <w:p w14:paraId="01F69B28" w14:textId="77777777" w:rsidR="00DC6FB0" w:rsidRPr="00494062" w:rsidRDefault="00DC6FB0" w:rsidP="00AC28CB">
      <w:pPr>
        <w:pStyle w:val="Standard"/>
        <w:jc w:val="center"/>
        <w:rPr>
          <w:rFonts w:asciiTheme="minorHAnsi" w:hAnsiTheme="minorHAnsi" w:cs="Calibri"/>
          <w:b/>
          <w:bCs/>
        </w:rPr>
      </w:pPr>
    </w:p>
    <w:p w14:paraId="6CAB11A3" w14:textId="77777777" w:rsidR="00DC6FB0" w:rsidRPr="00494062" w:rsidRDefault="00DC6FB0" w:rsidP="00AC28CB">
      <w:pPr>
        <w:pStyle w:val="Standard"/>
        <w:jc w:val="center"/>
        <w:rPr>
          <w:rFonts w:asciiTheme="minorHAnsi" w:hAnsiTheme="minorHAnsi" w:cs="Calibri"/>
          <w:b/>
          <w:bCs/>
        </w:rPr>
      </w:pPr>
    </w:p>
    <w:p w14:paraId="79D09EB0" w14:textId="77777777" w:rsidR="00DC6FB0" w:rsidRPr="00494062" w:rsidRDefault="00DC6FB0" w:rsidP="00AC28CB">
      <w:pPr>
        <w:pStyle w:val="Standard"/>
        <w:jc w:val="center"/>
        <w:rPr>
          <w:rFonts w:asciiTheme="minorHAnsi" w:hAnsiTheme="minorHAnsi" w:cs="Calibri"/>
          <w:b/>
          <w:bCs/>
        </w:rPr>
      </w:pPr>
    </w:p>
    <w:p w14:paraId="5364BC40" w14:textId="77777777" w:rsidR="004F640A" w:rsidRPr="00494062" w:rsidRDefault="00594AAC" w:rsidP="004F640A">
      <w:pPr>
        <w:pStyle w:val="Standard"/>
        <w:jc w:val="center"/>
        <w:rPr>
          <w:rFonts w:asciiTheme="minorHAnsi" w:hAnsiTheme="minorHAnsi" w:cs="Calibri"/>
          <w:b/>
          <w:bCs/>
        </w:rPr>
      </w:pPr>
      <w:r w:rsidRPr="00494062">
        <w:rPr>
          <w:rFonts w:asciiTheme="minorHAnsi" w:hAnsiTheme="minorHAnsi" w:cs="Calibri"/>
          <w:b/>
          <w:bCs/>
        </w:rPr>
        <w:t xml:space="preserve">OŚWIADCZENIE DOTYCZĄCE </w:t>
      </w:r>
    </w:p>
    <w:p w14:paraId="5A96B5E5" w14:textId="77777777" w:rsidR="00594AAC" w:rsidRPr="00494062" w:rsidRDefault="00594AAC" w:rsidP="00AC28CB">
      <w:pPr>
        <w:pStyle w:val="Standard"/>
        <w:jc w:val="center"/>
        <w:rPr>
          <w:rFonts w:asciiTheme="minorHAnsi" w:hAnsiTheme="minorHAnsi" w:cs="Calibri"/>
          <w:b/>
          <w:bCs/>
        </w:rPr>
      </w:pPr>
      <w:r w:rsidRPr="00494062">
        <w:rPr>
          <w:rFonts w:asciiTheme="minorHAnsi" w:hAnsiTheme="minorHAnsi" w:cs="Calibri"/>
          <w:b/>
          <w:bCs/>
        </w:rPr>
        <w:t xml:space="preserve">BRAKU PODSTAW DO WYKLUCZENIA </w:t>
      </w:r>
    </w:p>
    <w:p w14:paraId="62CCF971" w14:textId="77777777" w:rsidR="00594AAC" w:rsidRPr="00494062" w:rsidRDefault="00594AAC" w:rsidP="00AC28CB">
      <w:pPr>
        <w:pStyle w:val="Standard"/>
        <w:jc w:val="center"/>
        <w:rPr>
          <w:rFonts w:asciiTheme="minorHAnsi" w:hAnsiTheme="minorHAnsi" w:cs="Calibri"/>
          <w:b/>
          <w:bCs/>
        </w:rPr>
      </w:pPr>
      <w:r w:rsidRPr="00494062">
        <w:rPr>
          <w:rFonts w:asciiTheme="minorHAnsi" w:hAnsiTheme="minorHAnsi" w:cs="Calibri"/>
          <w:b/>
          <w:bCs/>
        </w:rPr>
        <w:t>Z POWODU ISTNIENIA KONFLIKTU INTERESÓW</w:t>
      </w:r>
    </w:p>
    <w:p w14:paraId="6C8A496D" w14:textId="77777777" w:rsidR="00594AAC" w:rsidRPr="00494062" w:rsidRDefault="00594AAC" w:rsidP="00AC28CB">
      <w:pPr>
        <w:pStyle w:val="Standard"/>
        <w:jc w:val="center"/>
        <w:rPr>
          <w:rFonts w:asciiTheme="minorHAnsi" w:hAnsiTheme="minorHAnsi" w:cs="Calibri"/>
          <w:b/>
          <w:bCs/>
        </w:rPr>
      </w:pPr>
    </w:p>
    <w:p w14:paraId="102FD196" w14:textId="77777777" w:rsidR="00594AAC" w:rsidRPr="00494062" w:rsidRDefault="00594AAC" w:rsidP="00AC28CB">
      <w:pPr>
        <w:pStyle w:val="Standard"/>
        <w:ind w:firstLine="360"/>
        <w:jc w:val="both"/>
        <w:rPr>
          <w:rFonts w:asciiTheme="minorHAnsi" w:hAnsiTheme="minorHAnsi" w:cs="Calibri"/>
        </w:rPr>
      </w:pPr>
      <w:r w:rsidRPr="00494062">
        <w:rPr>
          <w:rFonts w:asciiTheme="minorHAnsi" w:hAnsiTheme="minorHAnsi" w:cs="Calibri"/>
        </w:rPr>
        <w:t>Składając ofertę w postępowaniu na</w:t>
      </w:r>
      <w:r w:rsidR="00021E47" w:rsidRPr="00494062">
        <w:rPr>
          <w:rFonts w:asciiTheme="minorHAnsi" w:hAnsiTheme="minorHAnsi" w:cs="Calibri"/>
        </w:rPr>
        <w:t xml:space="preserve"> </w:t>
      </w:r>
      <w:r w:rsidR="004F640A" w:rsidRPr="004F640A">
        <w:rPr>
          <w:rFonts w:asciiTheme="minorHAnsi" w:hAnsiTheme="minorHAnsi"/>
          <w:b/>
        </w:rPr>
        <w:t>przeprowadzenie rozwoju formulacji eksperymentalnego produktu leczniczego do zastosowania w badaniu klinicznym</w:t>
      </w:r>
      <w:r w:rsidR="004F640A">
        <w:rPr>
          <w:rFonts w:asciiTheme="minorHAnsi" w:hAnsiTheme="minorHAnsi"/>
          <w:b/>
        </w:rPr>
        <w:t>,</w:t>
      </w:r>
      <w:r w:rsidR="00E87AE2">
        <w:rPr>
          <w:rFonts w:asciiTheme="minorHAnsi" w:hAnsiTheme="minorHAnsi"/>
          <w:b/>
        </w:rPr>
        <w:t xml:space="preserve"> </w:t>
      </w:r>
      <w:r w:rsidRPr="00494062">
        <w:rPr>
          <w:rFonts w:asciiTheme="minorHAnsi" w:hAnsiTheme="minorHAnsi" w:cs="Calibri"/>
        </w:rPr>
        <w:t>oświadczam, że Wykonawca:</w:t>
      </w:r>
    </w:p>
    <w:p w14:paraId="15882C0E" w14:textId="77777777" w:rsidR="00594AAC" w:rsidRPr="00494062" w:rsidRDefault="00594AAC" w:rsidP="00AC28CB">
      <w:pPr>
        <w:pStyle w:val="Standard"/>
        <w:ind w:firstLine="709"/>
        <w:jc w:val="both"/>
        <w:rPr>
          <w:rFonts w:asciiTheme="minorHAnsi" w:hAnsiTheme="minorHAnsi" w:cs="Calibri"/>
        </w:rPr>
      </w:pPr>
    </w:p>
    <w:p w14:paraId="240ED048" w14:textId="77777777" w:rsidR="008C3CB6" w:rsidRPr="00494062" w:rsidRDefault="008C3CB6" w:rsidP="00AC28CB">
      <w:pPr>
        <w:pStyle w:val="Standard"/>
        <w:jc w:val="both"/>
        <w:rPr>
          <w:rFonts w:asciiTheme="minorHAnsi" w:hAnsiTheme="minorHAnsi" w:cs="Calibri"/>
        </w:rPr>
      </w:pPr>
    </w:p>
    <w:p w14:paraId="675920A9" w14:textId="77777777" w:rsidR="008C3CB6" w:rsidRPr="00494062" w:rsidRDefault="008C3CB6" w:rsidP="00AC28CB">
      <w:pPr>
        <w:pStyle w:val="Standard"/>
        <w:jc w:val="both"/>
        <w:rPr>
          <w:rFonts w:asciiTheme="minorHAnsi" w:hAnsiTheme="minorHAnsi" w:cs="Calibri"/>
        </w:rPr>
      </w:pPr>
    </w:p>
    <w:p w14:paraId="6146F0AC" w14:textId="77777777" w:rsidR="008C3CB6" w:rsidRPr="00494062" w:rsidRDefault="008C3CB6" w:rsidP="00AC28CB">
      <w:pPr>
        <w:pStyle w:val="Standard"/>
        <w:jc w:val="both"/>
        <w:rPr>
          <w:rFonts w:asciiTheme="minorHAnsi" w:hAnsiTheme="minorHAnsi" w:cs="Calibri"/>
        </w:rPr>
      </w:pPr>
    </w:p>
    <w:p w14:paraId="798BEB4B" w14:textId="77777777" w:rsidR="00594AAC" w:rsidRPr="00494062" w:rsidRDefault="00594AAC" w:rsidP="00AC28CB">
      <w:pPr>
        <w:pStyle w:val="Standard"/>
        <w:jc w:val="both"/>
        <w:rPr>
          <w:rFonts w:asciiTheme="minorHAnsi" w:hAnsiTheme="minorHAnsi" w:cs="Calibri"/>
        </w:rPr>
      </w:pPr>
      <w:r w:rsidRPr="00494062">
        <w:rPr>
          <w:rFonts w:asciiTheme="minorHAnsi" w:hAnsiTheme="minorHAnsi" w:cs="Calibri"/>
        </w:rPr>
        <w:t>…............................................................................................................................................................</w:t>
      </w:r>
    </w:p>
    <w:p w14:paraId="07CEA345" w14:textId="77777777" w:rsidR="00594AAC" w:rsidRPr="00494062" w:rsidRDefault="00594AAC" w:rsidP="00AC28CB">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14:paraId="1D5A4DD5" w14:textId="77777777" w:rsidR="00594AAC" w:rsidRPr="00494062" w:rsidRDefault="00594AAC" w:rsidP="00AC28CB">
      <w:pPr>
        <w:pStyle w:val="Standard"/>
        <w:jc w:val="both"/>
        <w:rPr>
          <w:rFonts w:asciiTheme="minorHAnsi" w:hAnsiTheme="minorHAnsi" w:cs="Calibri"/>
        </w:rPr>
      </w:pPr>
      <w:r w:rsidRPr="00494062">
        <w:rPr>
          <w:rFonts w:asciiTheme="minorHAnsi" w:hAnsiTheme="minorHAnsi" w:cs="Calibri"/>
        </w:rPr>
        <w:tab/>
      </w:r>
    </w:p>
    <w:p w14:paraId="2C68ADF6" w14:textId="77777777" w:rsidR="00594AAC" w:rsidRPr="00494062" w:rsidRDefault="00594AAC" w:rsidP="00AC28CB">
      <w:pPr>
        <w:pStyle w:val="Standard"/>
        <w:ind w:left="426"/>
        <w:jc w:val="both"/>
        <w:rPr>
          <w:rFonts w:asciiTheme="minorHAnsi" w:hAnsiTheme="minorHAnsi" w:cs="Calibri"/>
        </w:rPr>
      </w:pPr>
    </w:p>
    <w:p w14:paraId="46E67814" w14:textId="77777777" w:rsidR="00594AAC" w:rsidRPr="00494062" w:rsidRDefault="00594AAC" w:rsidP="00AC28CB">
      <w:pPr>
        <w:pStyle w:val="Standard"/>
        <w:rPr>
          <w:rFonts w:asciiTheme="minorHAnsi" w:hAnsiTheme="minorHAnsi" w:cs="Calibri"/>
        </w:rPr>
      </w:pPr>
      <w:r w:rsidRPr="00494062">
        <w:rPr>
          <w:rFonts w:asciiTheme="minorHAnsi" w:hAnsiTheme="minorHAnsi" w:cs="Calibri"/>
        </w:rPr>
        <w:t>z siedzibą w/zamieszkały w* ….............................................................................................................</w:t>
      </w:r>
    </w:p>
    <w:p w14:paraId="12997C92" w14:textId="77777777" w:rsidR="00594AAC" w:rsidRPr="00494062" w:rsidRDefault="00594AAC" w:rsidP="00AC28CB">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14:paraId="254CB6B2" w14:textId="77777777" w:rsidR="00594AAC" w:rsidRPr="00494062" w:rsidRDefault="00594AAC" w:rsidP="00AC28CB">
      <w:pPr>
        <w:pStyle w:val="Standard"/>
        <w:ind w:firstLine="360"/>
        <w:rPr>
          <w:rFonts w:asciiTheme="minorHAnsi" w:hAnsiTheme="minorHAnsi" w:cs="Calibri"/>
        </w:rPr>
      </w:pPr>
    </w:p>
    <w:p w14:paraId="0B099359" w14:textId="77777777" w:rsidR="00594AAC" w:rsidRPr="00494062" w:rsidRDefault="00594AAC" w:rsidP="00AC28CB">
      <w:pPr>
        <w:pStyle w:val="Standard"/>
        <w:rPr>
          <w:rFonts w:asciiTheme="minorHAnsi" w:hAnsiTheme="minorHAnsi" w:cs="Calibri"/>
        </w:rPr>
      </w:pPr>
      <w:r w:rsidRPr="00494062">
        <w:rPr>
          <w:rFonts w:asciiTheme="minorHAnsi" w:hAnsiTheme="minorHAnsi" w:cs="Calibri"/>
        </w:rPr>
        <w:t>…............................................................................................................................................................</w:t>
      </w:r>
    </w:p>
    <w:p w14:paraId="09667828" w14:textId="77777777" w:rsidR="00594AAC" w:rsidRPr="00494062" w:rsidRDefault="00594AAC" w:rsidP="00AC28CB">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14:paraId="3B1C3A33" w14:textId="77777777" w:rsidR="00594AAC" w:rsidRPr="00494062" w:rsidRDefault="00594AAC" w:rsidP="00AC28CB">
      <w:pPr>
        <w:pStyle w:val="Standard"/>
        <w:ind w:firstLine="360"/>
        <w:rPr>
          <w:rFonts w:asciiTheme="minorHAnsi" w:hAnsiTheme="minorHAnsi" w:cs="Calibri"/>
          <w:sz w:val="16"/>
          <w:szCs w:val="16"/>
        </w:rPr>
      </w:pPr>
    </w:p>
    <w:p w14:paraId="44F17BB0" w14:textId="77777777" w:rsidR="003D4398" w:rsidRPr="00494062" w:rsidRDefault="003D4398" w:rsidP="00AC28CB">
      <w:pPr>
        <w:suppressAutoHyphens/>
        <w:autoSpaceDE w:val="0"/>
        <w:adjustRightInd w:val="0"/>
        <w:jc w:val="both"/>
        <w:rPr>
          <w:rFonts w:asciiTheme="minorHAnsi" w:hAnsiTheme="minorHAnsi" w:cs="Calibri"/>
        </w:rPr>
      </w:pPr>
    </w:p>
    <w:p w14:paraId="7F22DB83" w14:textId="77777777" w:rsidR="00594AAC" w:rsidRPr="00494062" w:rsidRDefault="002C1753" w:rsidP="00AC28CB">
      <w:pPr>
        <w:suppressAutoHyphens/>
        <w:autoSpaceDE w:val="0"/>
        <w:adjustRightInd w:val="0"/>
        <w:jc w:val="both"/>
        <w:rPr>
          <w:rFonts w:asciiTheme="minorHAnsi" w:hAnsiTheme="minorHAnsi" w:cs="Calibri"/>
          <w:kern w:val="0"/>
          <w:lang w:eastAsia="pl-PL"/>
        </w:rPr>
      </w:pPr>
      <w:r w:rsidRPr="00494062">
        <w:rPr>
          <w:rFonts w:asciiTheme="minorHAnsi" w:hAnsiTheme="minorHAnsi" w:cs="Calibri"/>
          <w:b/>
        </w:rPr>
        <w:t>jest powiązany/</w:t>
      </w:r>
      <w:r w:rsidR="00594AAC" w:rsidRPr="00494062">
        <w:rPr>
          <w:rFonts w:asciiTheme="minorHAnsi" w:hAnsiTheme="minorHAnsi" w:cs="Calibri"/>
          <w:b/>
        </w:rPr>
        <w:t>nie jest powiązany</w:t>
      </w:r>
      <w:r w:rsidRPr="00494062">
        <w:rPr>
          <w:rFonts w:asciiTheme="minorHAnsi" w:hAnsiTheme="minorHAnsi" w:cs="Calibri"/>
          <w:b/>
        </w:rPr>
        <w:t>*</w:t>
      </w:r>
      <w:r w:rsidR="00594AAC" w:rsidRPr="00494062">
        <w:rPr>
          <w:rFonts w:asciiTheme="minorHAnsi" w:hAnsiTheme="minorHAnsi" w:cs="Calibri"/>
        </w:rPr>
        <w:t xml:space="preserve"> z Zamawiającym kapitałowo lub osobowo poprzez </w:t>
      </w:r>
      <w:r w:rsidR="00594AAC" w:rsidRPr="00494062">
        <w:rPr>
          <w:rFonts w:asciiTheme="minorHAnsi" w:hAnsiTheme="minorHAnsi" w:cs="Calibri"/>
          <w:kern w:val="0"/>
          <w:lang w:eastAsia="pl-PL"/>
        </w:rPr>
        <w:t>wzajemne powiązania między beneficjentem lub osobami</w:t>
      </w:r>
      <w:r w:rsidR="00FA12BB" w:rsidRPr="00494062">
        <w:rPr>
          <w:rFonts w:asciiTheme="minorHAnsi" w:hAnsiTheme="minorHAnsi" w:cs="Calibri"/>
          <w:kern w:val="0"/>
          <w:lang w:eastAsia="pl-PL"/>
        </w:rPr>
        <w:t xml:space="preserve"> </w:t>
      </w:r>
      <w:r w:rsidR="00594AAC" w:rsidRPr="00494062">
        <w:rPr>
          <w:rFonts w:asciiTheme="minorHAnsi" w:hAnsiTheme="minorHAnsi" w:cs="Calibri"/>
          <w:kern w:val="0"/>
          <w:lang w:eastAsia="pl-PL"/>
        </w:rPr>
        <w:t>upoważnionymi do zaciągania zobowiązań w imieniu beneficjenta lub osobami</w:t>
      </w:r>
      <w:r w:rsidR="00FA12BB" w:rsidRPr="00494062">
        <w:rPr>
          <w:rFonts w:asciiTheme="minorHAnsi" w:hAnsiTheme="minorHAnsi" w:cs="Calibri"/>
          <w:kern w:val="0"/>
          <w:lang w:eastAsia="pl-PL"/>
        </w:rPr>
        <w:t xml:space="preserve"> </w:t>
      </w:r>
      <w:r w:rsidR="00594AAC" w:rsidRPr="00494062">
        <w:rPr>
          <w:rFonts w:asciiTheme="minorHAnsi" w:hAnsiTheme="minorHAnsi" w:cs="Calibri"/>
          <w:kern w:val="0"/>
          <w:lang w:eastAsia="pl-PL"/>
        </w:rPr>
        <w:t>wykonującymi w imieniu beneficjenta czynności związane z przygotowaniem</w:t>
      </w:r>
      <w:r w:rsidR="00FA12BB" w:rsidRPr="00494062">
        <w:rPr>
          <w:rFonts w:asciiTheme="minorHAnsi" w:hAnsiTheme="minorHAnsi" w:cs="Calibri"/>
          <w:kern w:val="0"/>
          <w:lang w:eastAsia="pl-PL"/>
        </w:rPr>
        <w:t xml:space="preserve"> </w:t>
      </w:r>
      <w:r w:rsidR="00594AAC" w:rsidRPr="00494062">
        <w:rPr>
          <w:rFonts w:asciiTheme="minorHAnsi" w:hAnsiTheme="minorHAnsi" w:cs="Calibri"/>
          <w:kern w:val="0"/>
          <w:lang w:eastAsia="pl-PL"/>
        </w:rPr>
        <w:t>i przeprowadzeniem procedury wyboru wykonawcy a wykonawcą, polegające</w:t>
      </w:r>
      <w:r w:rsidR="00FA12BB" w:rsidRPr="00494062">
        <w:rPr>
          <w:rFonts w:asciiTheme="minorHAnsi" w:hAnsiTheme="minorHAnsi" w:cs="Calibri"/>
          <w:kern w:val="0"/>
          <w:lang w:eastAsia="pl-PL"/>
        </w:rPr>
        <w:t xml:space="preserve"> </w:t>
      </w:r>
      <w:r w:rsidR="00594AAC" w:rsidRPr="00494062">
        <w:rPr>
          <w:rFonts w:asciiTheme="minorHAnsi" w:hAnsiTheme="minorHAnsi" w:cs="Calibri"/>
          <w:kern w:val="0"/>
          <w:lang w:eastAsia="pl-PL"/>
        </w:rPr>
        <w:t>w szczególności na:</w:t>
      </w:r>
    </w:p>
    <w:p w14:paraId="774C22DA" w14:textId="77777777" w:rsidR="00594AAC" w:rsidRPr="00494062"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uczestniczeniu w spółce jako wspólnik spółki cywilnej lub spółki osobowej,</w:t>
      </w:r>
    </w:p>
    <w:p w14:paraId="3EE2058C" w14:textId="77777777" w:rsidR="00594AAC" w:rsidRPr="00494062"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posiadaniu co najmniej 10 % udziałów lub akcji,</w:t>
      </w:r>
    </w:p>
    <w:p w14:paraId="7FFBAB8A" w14:textId="77777777" w:rsidR="00594AAC" w:rsidRPr="00494062"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pełnieniu funkcji członka organu nadzorczego lub zarządzającego, prokurenta,</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pełnomocnika,</w:t>
      </w:r>
    </w:p>
    <w:p w14:paraId="74F0CB9C" w14:textId="77777777" w:rsidR="00594AAC" w:rsidRPr="00494062"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pozostawaniu w związku małżeńskim, w stosunku pokrewieństwa lub powinowactwa</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 linii prostej, pokrewieństwa drugiego stopnia lub powinowactwa drugiego stopnia</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 linii bocznej lub w stosunku przysposobienia, opieki lub kurateli.</w:t>
      </w:r>
    </w:p>
    <w:p w14:paraId="54C010E3" w14:textId="77777777" w:rsidR="00594AAC" w:rsidRPr="00494062" w:rsidRDefault="00594AAC" w:rsidP="00AC28CB">
      <w:pPr>
        <w:pStyle w:val="Standard"/>
        <w:jc w:val="both"/>
        <w:rPr>
          <w:rFonts w:asciiTheme="minorHAnsi" w:hAnsiTheme="minorHAnsi" w:cs="Calibri"/>
        </w:rPr>
      </w:pPr>
    </w:p>
    <w:p w14:paraId="6754BFFC" w14:textId="77777777" w:rsidR="00594AAC" w:rsidRPr="00494062" w:rsidRDefault="00594AAC" w:rsidP="00AC28CB">
      <w:pPr>
        <w:pStyle w:val="Standard"/>
        <w:jc w:val="both"/>
        <w:rPr>
          <w:rFonts w:asciiTheme="minorHAnsi" w:hAnsiTheme="minorHAnsi" w:cs="Calibri"/>
        </w:rPr>
      </w:pPr>
    </w:p>
    <w:p w14:paraId="3956197D" w14:textId="77777777" w:rsidR="00594AAC" w:rsidRPr="00494062" w:rsidRDefault="00594AAC" w:rsidP="00AC28CB">
      <w:pPr>
        <w:pStyle w:val="Tekstpodstawowy"/>
        <w:suppressAutoHyphens/>
        <w:jc w:val="right"/>
        <w:rPr>
          <w:rFonts w:asciiTheme="minorHAnsi" w:hAnsiTheme="minorHAnsi" w:cs="Calibri"/>
          <w:sz w:val="24"/>
          <w:szCs w:val="24"/>
        </w:rPr>
      </w:pPr>
    </w:p>
    <w:p w14:paraId="371C9C50" w14:textId="77777777" w:rsidR="00594AAC" w:rsidRPr="00494062" w:rsidRDefault="00594AAC" w:rsidP="00AC28CB">
      <w:pPr>
        <w:pStyle w:val="Tekstpodstawowy"/>
        <w:suppressAutoHyphens/>
        <w:rPr>
          <w:rFonts w:asciiTheme="minorHAnsi" w:hAnsiTheme="minorHAnsi" w:cs="Calibri"/>
          <w:sz w:val="24"/>
          <w:szCs w:val="24"/>
        </w:rPr>
      </w:pPr>
    </w:p>
    <w:p w14:paraId="5FA582FA" w14:textId="77777777" w:rsidR="00594AAC" w:rsidRPr="00494062" w:rsidRDefault="00594AAC" w:rsidP="00AC28CB">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14:paraId="6B9E8975" w14:textId="77777777" w:rsidR="00594AAC" w:rsidRPr="00494062" w:rsidRDefault="004F640A" w:rsidP="00AC28CB">
      <w:pPr>
        <w:suppressAutoHyphens/>
        <w:ind w:left="4254" w:firstLine="709"/>
        <w:rPr>
          <w:rFonts w:asciiTheme="minorHAnsi" w:hAnsiTheme="minorHAnsi" w:cs="Calibri"/>
          <w:sz w:val="20"/>
          <w:szCs w:val="20"/>
        </w:rPr>
      </w:pPr>
      <w:r>
        <w:rPr>
          <w:rFonts w:asciiTheme="minorHAnsi" w:hAnsiTheme="minorHAnsi" w:cs="Calibri"/>
          <w:sz w:val="20"/>
          <w:szCs w:val="20"/>
        </w:rPr>
        <w:tab/>
      </w:r>
      <w:r w:rsidR="00594AAC" w:rsidRPr="00494062">
        <w:rPr>
          <w:rFonts w:asciiTheme="minorHAnsi" w:hAnsiTheme="minorHAnsi" w:cs="Calibri"/>
          <w:sz w:val="20"/>
          <w:szCs w:val="20"/>
        </w:rPr>
        <w:t>podpis i pieczęć imienna osoby upoważnionej</w:t>
      </w:r>
    </w:p>
    <w:p w14:paraId="3C0C4923" w14:textId="77777777" w:rsidR="00594AAC" w:rsidRPr="00494062" w:rsidRDefault="00594AAC" w:rsidP="00AC28CB">
      <w:pPr>
        <w:suppressAutoHyphens/>
        <w:ind w:left="4254" w:firstLine="709"/>
        <w:rPr>
          <w:rFonts w:asciiTheme="minorHAnsi" w:hAnsiTheme="minorHAnsi" w:cs="Calibri"/>
          <w:sz w:val="20"/>
          <w:szCs w:val="20"/>
        </w:rPr>
      </w:pPr>
    </w:p>
    <w:p w14:paraId="3E5E9277" w14:textId="77777777" w:rsidR="00594AAC" w:rsidRPr="00494062" w:rsidRDefault="00594AAC" w:rsidP="00AC28CB">
      <w:pPr>
        <w:suppressAutoHyphens/>
        <w:ind w:left="4254" w:firstLine="709"/>
        <w:rPr>
          <w:rFonts w:asciiTheme="minorHAnsi" w:hAnsiTheme="minorHAnsi" w:cs="Calibri"/>
          <w:sz w:val="20"/>
          <w:szCs w:val="20"/>
        </w:rPr>
      </w:pPr>
    </w:p>
    <w:p w14:paraId="4D25B566" w14:textId="77777777" w:rsidR="00594AAC" w:rsidRPr="00494062" w:rsidRDefault="00594AAC" w:rsidP="00AC28CB">
      <w:pPr>
        <w:pStyle w:val="Standard"/>
        <w:jc w:val="both"/>
        <w:rPr>
          <w:rFonts w:asciiTheme="minorHAnsi" w:hAnsiTheme="minorHAnsi" w:cs="Calibri"/>
        </w:rPr>
      </w:pPr>
      <w:r w:rsidRPr="00494062">
        <w:rPr>
          <w:rFonts w:asciiTheme="minorHAnsi" w:hAnsiTheme="minorHAnsi" w:cs="Calibri"/>
        </w:rPr>
        <w:t xml:space="preserve">* </w:t>
      </w:r>
      <w:r w:rsidRPr="00494062">
        <w:rPr>
          <w:rFonts w:asciiTheme="minorHAnsi" w:hAnsiTheme="minorHAnsi" w:cs="Calibri"/>
          <w:sz w:val="20"/>
          <w:szCs w:val="20"/>
        </w:rPr>
        <w:t>- niewłaściwe skreślić</w:t>
      </w:r>
    </w:p>
    <w:p w14:paraId="3AACDF8C" w14:textId="77777777" w:rsidR="004F640A" w:rsidRDefault="004F640A" w:rsidP="00AC28CB">
      <w:pPr>
        <w:suppressAutoHyphens/>
        <w:jc w:val="right"/>
        <w:rPr>
          <w:rFonts w:asciiTheme="minorHAnsi" w:hAnsiTheme="minorHAnsi" w:cs="ArialNarrow"/>
          <w:sz w:val="20"/>
          <w:szCs w:val="20"/>
        </w:rPr>
      </w:pPr>
    </w:p>
    <w:p w14:paraId="1508E15E" w14:textId="77777777" w:rsidR="004F640A" w:rsidRDefault="004F640A" w:rsidP="00AC28CB">
      <w:pPr>
        <w:suppressAutoHyphens/>
        <w:jc w:val="right"/>
        <w:rPr>
          <w:rFonts w:asciiTheme="minorHAnsi" w:hAnsiTheme="minorHAnsi" w:cs="ArialNarrow"/>
          <w:sz w:val="20"/>
          <w:szCs w:val="20"/>
        </w:rPr>
      </w:pPr>
    </w:p>
    <w:p w14:paraId="10BA8F05" w14:textId="77777777" w:rsidR="004F640A" w:rsidRDefault="004F640A" w:rsidP="00AC28CB">
      <w:pPr>
        <w:suppressAutoHyphens/>
        <w:jc w:val="right"/>
        <w:rPr>
          <w:rFonts w:asciiTheme="minorHAnsi" w:hAnsiTheme="minorHAnsi" w:cs="ArialNarrow"/>
          <w:sz w:val="20"/>
          <w:szCs w:val="20"/>
        </w:rPr>
      </w:pPr>
    </w:p>
    <w:p w14:paraId="600D6B50" w14:textId="77777777" w:rsidR="004F640A" w:rsidRDefault="004F640A" w:rsidP="00AC28CB">
      <w:pPr>
        <w:suppressAutoHyphens/>
        <w:jc w:val="right"/>
        <w:rPr>
          <w:rFonts w:asciiTheme="minorHAnsi" w:hAnsiTheme="minorHAnsi" w:cs="ArialNarrow"/>
          <w:sz w:val="20"/>
          <w:szCs w:val="20"/>
        </w:rPr>
      </w:pPr>
    </w:p>
    <w:p w14:paraId="7DDAB440" w14:textId="77777777" w:rsidR="004F640A" w:rsidRDefault="004F640A" w:rsidP="00AC28CB">
      <w:pPr>
        <w:suppressAutoHyphens/>
        <w:jc w:val="right"/>
        <w:rPr>
          <w:rFonts w:asciiTheme="minorHAnsi" w:hAnsiTheme="minorHAnsi" w:cs="ArialNarrow"/>
          <w:sz w:val="20"/>
          <w:szCs w:val="20"/>
        </w:rPr>
      </w:pPr>
    </w:p>
    <w:p w14:paraId="4A41F36F" w14:textId="77777777" w:rsidR="004F640A" w:rsidRDefault="004F640A" w:rsidP="00AC28CB">
      <w:pPr>
        <w:suppressAutoHyphens/>
        <w:jc w:val="right"/>
        <w:rPr>
          <w:rFonts w:asciiTheme="minorHAnsi" w:hAnsiTheme="minorHAnsi" w:cs="ArialNarrow"/>
          <w:sz w:val="20"/>
          <w:szCs w:val="20"/>
        </w:rPr>
      </w:pPr>
    </w:p>
    <w:p w14:paraId="5F24D0A6" w14:textId="77777777" w:rsidR="004F640A" w:rsidRDefault="004F640A" w:rsidP="00AC28CB">
      <w:pPr>
        <w:suppressAutoHyphens/>
        <w:jc w:val="right"/>
        <w:rPr>
          <w:rFonts w:asciiTheme="minorHAnsi" w:hAnsiTheme="minorHAnsi" w:cs="ArialNarrow"/>
          <w:sz w:val="20"/>
          <w:szCs w:val="20"/>
        </w:rPr>
      </w:pPr>
    </w:p>
    <w:p w14:paraId="4FA3E14A" w14:textId="22D3A898" w:rsidR="0043637D" w:rsidRPr="00494062" w:rsidRDefault="0043637D" w:rsidP="0043637D">
      <w:pPr>
        <w:pStyle w:val="Standard"/>
        <w:ind w:firstLine="360"/>
        <w:jc w:val="right"/>
        <w:rPr>
          <w:rFonts w:asciiTheme="minorHAnsi" w:hAnsiTheme="minorHAnsi" w:cs="ArialNarrow"/>
          <w:sz w:val="20"/>
          <w:szCs w:val="20"/>
        </w:rPr>
      </w:pPr>
      <w:r>
        <w:rPr>
          <w:rFonts w:asciiTheme="minorHAnsi" w:hAnsiTheme="minorHAnsi" w:cs="ArialNarrow"/>
          <w:sz w:val="20"/>
          <w:szCs w:val="20"/>
        </w:rPr>
        <w:lastRenderedPageBreak/>
        <w:t>Załącznik Nr 3</w:t>
      </w:r>
      <w:r w:rsidRPr="00494062">
        <w:rPr>
          <w:rFonts w:asciiTheme="minorHAnsi" w:hAnsiTheme="minorHAnsi" w:cs="ArialNarrow"/>
          <w:sz w:val="20"/>
          <w:szCs w:val="20"/>
        </w:rPr>
        <w:t xml:space="preserve"> do Zapytania</w:t>
      </w:r>
    </w:p>
    <w:p w14:paraId="5D06AE05" w14:textId="77777777" w:rsidR="0043637D" w:rsidRPr="00494062" w:rsidRDefault="0043637D" w:rsidP="0043637D">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ZO-12-</w:t>
      </w:r>
      <w:r w:rsidRPr="00494062">
        <w:rPr>
          <w:rFonts w:asciiTheme="minorHAnsi" w:hAnsiTheme="minorHAnsi" w:cs="ArialNarrow"/>
          <w:sz w:val="20"/>
          <w:szCs w:val="20"/>
        </w:rPr>
        <w:t>2017</w:t>
      </w:r>
    </w:p>
    <w:p w14:paraId="644EE35C" w14:textId="77777777" w:rsidR="0043637D" w:rsidRPr="00494062" w:rsidRDefault="0043637D" w:rsidP="0043637D">
      <w:pPr>
        <w:pStyle w:val="Standard"/>
        <w:jc w:val="center"/>
        <w:rPr>
          <w:rFonts w:asciiTheme="minorHAnsi" w:hAnsiTheme="minorHAnsi" w:cs="Calibri"/>
          <w:b/>
          <w:bCs/>
        </w:rPr>
      </w:pPr>
    </w:p>
    <w:p w14:paraId="41752FB1" w14:textId="77777777" w:rsidR="0043637D" w:rsidRPr="00494062" w:rsidRDefault="0043637D" w:rsidP="0043637D">
      <w:pPr>
        <w:pStyle w:val="Standard"/>
        <w:jc w:val="center"/>
        <w:rPr>
          <w:rFonts w:asciiTheme="minorHAnsi" w:hAnsiTheme="minorHAnsi" w:cs="Calibri"/>
          <w:b/>
          <w:bCs/>
        </w:rPr>
      </w:pPr>
    </w:p>
    <w:p w14:paraId="47B36906" w14:textId="77777777" w:rsidR="0043637D" w:rsidRPr="00494062" w:rsidRDefault="0043637D" w:rsidP="0043637D">
      <w:pPr>
        <w:pStyle w:val="Standard"/>
        <w:jc w:val="center"/>
        <w:rPr>
          <w:rFonts w:asciiTheme="minorHAnsi" w:hAnsiTheme="minorHAnsi" w:cs="Calibri"/>
          <w:b/>
          <w:bCs/>
        </w:rPr>
      </w:pPr>
    </w:p>
    <w:p w14:paraId="48D0EF35" w14:textId="77777777" w:rsidR="0043637D" w:rsidRPr="00494062" w:rsidRDefault="0043637D" w:rsidP="0043637D">
      <w:pPr>
        <w:pStyle w:val="Standard"/>
        <w:jc w:val="center"/>
        <w:rPr>
          <w:rFonts w:asciiTheme="minorHAnsi" w:hAnsiTheme="minorHAnsi" w:cs="Calibri"/>
          <w:b/>
          <w:bCs/>
        </w:rPr>
      </w:pPr>
      <w:r w:rsidRPr="00494062">
        <w:rPr>
          <w:rFonts w:asciiTheme="minorHAnsi" w:hAnsiTheme="minorHAnsi" w:cs="Calibri"/>
          <w:b/>
          <w:bCs/>
        </w:rPr>
        <w:t xml:space="preserve">OŚWIADCZENIE DOTYCZĄCE </w:t>
      </w:r>
    </w:p>
    <w:p w14:paraId="34D73846" w14:textId="3E0921ED" w:rsidR="0043637D" w:rsidRDefault="0043637D" w:rsidP="0043637D">
      <w:pPr>
        <w:pStyle w:val="Standard"/>
        <w:jc w:val="center"/>
        <w:rPr>
          <w:rFonts w:asciiTheme="minorHAnsi" w:hAnsiTheme="minorHAnsi" w:cs="Calibri"/>
          <w:b/>
          <w:bCs/>
        </w:rPr>
      </w:pPr>
      <w:r>
        <w:rPr>
          <w:rFonts w:asciiTheme="minorHAnsi" w:hAnsiTheme="minorHAnsi" w:cs="Calibri"/>
          <w:b/>
          <w:bCs/>
        </w:rPr>
        <w:t>SPEŁNIANIA WARUNKÓW UDZIAŁU W POSTĘPOWANIU</w:t>
      </w:r>
    </w:p>
    <w:p w14:paraId="7F674787" w14:textId="77777777" w:rsidR="0043637D" w:rsidRPr="00494062" w:rsidRDefault="0043637D" w:rsidP="0043637D">
      <w:pPr>
        <w:pStyle w:val="Standard"/>
        <w:jc w:val="center"/>
        <w:rPr>
          <w:rFonts w:asciiTheme="minorHAnsi" w:hAnsiTheme="minorHAnsi" w:cs="Calibri"/>
          <w:b/>
          <w:bCs/>
        </w:rPr>
      </w:pPr>
    </w:p>
    <w:p w14:paraId="3F96B4F7" w14:textId="77777777" w:rsidR="0043637D" w:rsidRPr="00494062" w:rsidRDefault="0043637D" w:rsidP="0043637D">
      <w:pPr>
        <w:pStyle w:val="Standard"/>
        <w:ind w:firstLine="360"/>
        <w:jc w:val="both"/>
        <w:rPr>
          <w:rFonts w:asciiTheme="minorHAnsi" w:hAnsiTheme="minorHAnsi" w:cs="Calibri"/>
        </w:rPr>
      </w:pPr>
      <w:r w:rsidRPr="00494062">
        <w:rPr>
          <w:rFonts w:asciiTheme="minorHAnsi" w:hAnsiTheme="minorHAnsi" w:cs="Calibri"/>
        </w:rPr>
        <w:t xml:space="preserve">Składając ofertę w postępowaniu na </w:t>
      </w:r>
      <w:r w:rsidRPr="004F640A">
        <w:rPr>
          <w:rFonts w:asciiTheme="minorHAnsi" w:hAnsiTheme="minorHAnsi"/>
          <w:b/>
        </w:rPr>
        <w:t>przeprowadzenie rozwoju formulacji eksperymentalnego produktu leczniczego do zastosowania w badaniu klinicznym</w:t>
      </w:r>
      <w:r>
        <w:rPr>
          <w:rFonts w:asciiTheme="minorHAnsi" w:hAnsiTheme="minorHAnsi"/>
          <w:b/>
        </w:rPr>
        <w:t xml:space="preserve">, </w:t>
      </w:r>
      <w:r w:rsidRPr="00494062">
        <w:rPr>
          <w:rFonts w:asciiTheme="minorHAnsi" w:hAnsiTheme="minorHAnsi" w:cs="Calibri"/>
        </w:rPr>
        <w:t>oświadczam, że Wykonawca:</w:t>
      </w:r>
    </w:p>
    <w:p w14:paraId="13A931EA" w14:textId="77777777" w:rsidR="0043637D" w:rsidRPr="00494062" w:rsidRDefault="0043637D" w:rsidP="0043637D">
      <w:pPr>
        <w:pStyle w:val="Standard"/>
        <w:ind w:firstLine="709"/>
        <w:jc w:val="both"/>
        <w:rPr>
          <w:rFonts w:asciiTheme="minorHAnsi" w:hAnsiTheme="minorHAnsi" w:cs="Calibri"/>
        </w:rPr>
      </w:pPr>
    </w:p>
    <w:p w14:paraId="5CEC8ABD" w14:textId="77777777" w:rsidR="0043637D" w:rsidRPr="00494062" w:rsidRDefault="0043637D" w:rsidP="0043637D">
      <w:pPr>
        <w:pStyle w:val="Standard"/>
        <w:jc w:val="both"/>
        <w:rPr>
          <w:rFonts w:asciiTheme="minorHAnsi" w:hAnsiTheme="minorHAnsi" w:cs="Calibri"/>
        </w:rPr>
      </w:pPr>
    </w:p>
    <w:p w14:paraId="79935F5B" w14:textId="77777777" w:rsidR="0043637D" w:rsidRPr="00494062" w:rsidRDefault="0043637D" w:rsidP="0043637D">
      <w:pPr>
        <w:pStyle w:val="Standard"/>
        <w:jc w:val="both"/>
        <w:rPr>
          <w:rFonts w:asciiTheme="minorHAnsi" w:hAnsiTheme="minorHAnsi" w:cs="Calibri"/>
        </w:rPr>
      </w:pPr>
    </w:p>
    <w:p w14:paraId="25BE1913" w14:textId="77777777" w:rsidR="0043637D" w:rsidRPr="00494062" w:rsidRDefault="0043637D" w:rsidP="0043637D">
      <w:pPr>
        <w:pStyle w:val="Standard"/>
        <w:jc w:val="both"/>
        <w:rPr>
          <w:rFonts w:asciiTheme="minorHAnsi" w:hAnsiTheme="minorHAnsi" w:cs="Calibri"/>
        </w:rPr>
      </w:pPr>
    </w:p>
    <w:p w14:paraId="08D4C0DA" w14:textId="77777777"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w:t>
      </w:r>
    </w:p>
    <w:p w14:paraId="64F72197" w14:textId="77777777" w:rsidR="0043637D" w:rsidRPr="00494062" w:rsidRDefault="0043637D" w:rsidP="0043637D">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14:paraId="77D0991C" w14:textId="77777777"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ab/>
      </w:r>
    </w:p>
    <w:p w14:paraId="188EBFA9" w14:textId="77777777" w:rsidR="0043637D" w:rsidRPr="00494062" w:rsidRDefault="0043637D" w:rsidP="0043637D">
      <w:pPr>
        <w:pStyle w:val="Standard"/>
        <w:ind w:left="426"/>
        <w:jc w:val="both"/>
        <w:rPr>
          <w:rFonts w:asciiTheme="minorHAnsi" w:hAnsiTheme="minorHAnsi" w:cs="Calibri"/>
        </w:rPr>
      </w:pPr>
    </w:p>
    <w:p w14:paraId="375B6CDE" w14:textId="77777777" w:rsidR="0043637D" w:rsidRPr="00494062" w:rsidRDefault="0043637D" w:rsidP="0043637D">
      <w:pPr>
        <w:pStyle w:val="Standard"/>
        <w:rPr>
          <w:rFonts w:asciiTheme="minorHAnsi" w:hAnsiTheme="minorHAnsi" w:cs="Calibri"/>
        </w:rPr>
      </w:pPr>
      <w:r w:rsidRPr="00494062">
        <w:rPr>
          <w:rFonts w:asciiTheme="minorHAnsi" w:hAnsiTheme="minorHAnsi" w:cs="Calibri"/>
        </w:rPr>
        <w:t>z siedzibą w/zamieszkały w* ….............................................................................................................</w:t>
      </w:r>
    </w:p>
    <w:p w14:paraId="496C5C83" w14:textId="77777777"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14:paraId="5D25DB97" w14:textId="77777777" w:rsidR="0043637D" w:rsidRPr="00494062" w:rsidRDefault="0043637D" w:rsidP="0043637D">
      <w:pPr>
        <w:pStyle w:val="Standard"/>
        <w:ind w:firstLine="360"/>
        <w:rPr>
          <w:rFonts w:asciiTheme="minorHAnsi" w:hAnsiTheme="minorHAnsi" w:cs="Calibri"/>
        </w:rPr>
      </w:pPr>
    </w:p>
    <w:p w14:paraId="10660D12" w14:textId="77777777" w:rsidR="0043637D" w:rsidRPr="00494062" w:rsidRDefault="0043637D" w:rsidP="0043637D">
      <w:pPr>
        <w:pStyle w:val="Standard"/>
        <w:rPr>
          <w:rFonts w:asciiTheme="minorHAnsi" w:hAnsiTheme="minorHAnsi" w:cs="Calibri"/>
        </w:rPr>
      </w:pPr>
      <w:r w:rsidRPr="00494062">
        <w:rPr>
          <w:rFonts w:asciiTheme="minorHAnsi" w:hAnsiTheme="minorHAnsi" w:cs="Calibri"/>
        </w:rPr>
        <w:t>…............................................................................................................................................................</w:t>
      </w:r>
    </w:p>
    <w:p w14:paraId="36101D84" w14:textId="77777777"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14:paraId="234930B7" w14:textId="77777777" w:rsidR="0043637D" w:rsidRPr="00494062" w:rsidRDefault="0043637D" w:rsidP="0043637D">
      <w:pPr>
        <w:pStyle w:val="Standard"/>
        <w:ind w:firstLine="360"/>
        <w:rPr>
          <w:rFonts w:asciiTheme="minorHAnsi" w:hAnsiTheme="minorHAnsi" w:cs="Calibri"/>
          <w:sz w:val="16"/>
          <w:szCs w:val="16"/>
        </w:rPr>
      </w:pPr>
    </w:p>
    <w:p w14:paraId="49DE9533" w14:textId="77777777" w:rsidR="0043637D" w:rsidRPr="00494062" w:rsidRDefault="0043637D" w:rsidP="0043637D">
      <w:pPr>
        <w:suppressAutoHyphens/>
        <w:autoSpaceDE w:val="0"/>
        <w:adjustRightInd w:val="0"/>
        <w:jc w:val="both"/>
        <w:rPr>
          <w:rFonts w:asciiTheme="minorHAnsi" w:hAnsiTheme="minorHAnsi" w:cs="Calibri"/>
        </w:rPr>
      </w:pPr>
    </w:p>
    <w:p w14:paraId="79E4BC08" w14:textId="4EBDFE93" w:rsidR="0043637D" w:rsidRPr="00494062" w:rsidRDefault="0043637D" w:rsidP="0043637D">
      <w:pPr>
        <w:suppressAutoHyphens/>
        <w:autoSpaceDE w:val="0"/>
        <w:adjustRightInd w:val="0"/>
        <w:jc w:val="both"/>
        <w:rPr>
          <w:rFonts w:asciiTheme="minorHAnsi" w:hAnsiTheme="minorHAnsi" w:cs="Calibri"/>
          <w:kern w:val="0"/>
          <w:lang w:eastAsia="pl-PL"/>
        </w:rPr>
      </w:pPr>
      <w:r>
        <w:rPr>
          <w:rFonts w:asciiTheme="minorHAnsi" w:hAnsiTheme="minorHAnsi" w:cs="Calibri"/>
          <w:b/>
        </w:rPr>
        <w:t>spełnia</w:t>
      </w:r>
      <w:r w:rsidRPr="00494062">
        <w:rPr>
          <w:rFonts w:asciiTheme="minorHAnsi" w:hAnsiTheme="minorHAnsi" w:cs="Calibri"/>
          <w:b/>
        </w:rPr>
        <w:t>/</w:t>
      </w:r>
      <w:r>
        <w:rPr>
          <w:rFonts w:asciiTheme="minorHAnsi" w:hAnsiTheme="minorHAnsi" w:cs="Calibri"/>
          <w:b/>
        </w:rPr>
        <w:t>nie spełnia</w:t>
      </w:r>
      <w:r w:rsidRPr="00494062">
        <w:rPr>
          <w:rFonts w:asciiTheme="minorHAnsi" w:hAnsiTheme="minorHAnsi" w:cs="Calibri"/>
          <w:b/>
        </w:rPr>
        <w:t>*</w:t>
      </w:r>
      <w:r w:rsidRPr="00494062">
        <w:rPr>
          <w:rFonts w:asciiTheme="minorHAnsi" w:hAnsiTheme="minorHAnsi" w:cs="Calibri"/>
        </w:rPr>
        <w:t xml:space="preserve"> </w:t>
      </w:r>
      <w:r>
        <w:rPr>
          <w:rFonts w:asciiTheme="minorHAnsi" w:hAnsiTheme="minorHAnsi" w:cs="Calibri"/>
        </w:rPr>
        <w:t>warunki udziału w postępowaniu określone w zapytaniu.</w:t>
      </w:r>
    </w:p>
    <w:p w14:paraId="570E6C13" w14:textId="77777777" w:rsidR="0043637D" w:rsidRPr="00494062" w:rsidRDefault="0043637D" w:rsidP="0043637D">
      <w:pPr>
        <w:pStyle w:val="Standard"/>
        <w:jc w:val="both"/>
        <w:rPr>
          <w:rFonts w:asciiTheme="minorHAnsi" w:hAnsiTheme="minorHAnsi" w:cs="Calibri"/>
        </w:rPr>
      </w:pPr>
    </w:p>
    <w:p w14:paraId="5F5507C4" w14:textId="77777777" w:rsidR="0043637D" w:rsidRPr="00494062" w:rsidRDefault="0043637D" w:rsidP="0043637D">
      <w:pPr>
        <w:pStyle w:val="Standard"/>
        <w:jc w:val="both"/>
        <w:rPr>
          <w:rFonts w:asciiTheme="minorHAnsi" w:hAnsiTheme="minorHAnsi" w:cs="Calibri"/>
        </w:rPr>
      </w:pPr>
    </w:p>
    <w:p w14:paraId="5C17D580" w14:textId="77777777" w:rsidR="0043637D" w:rsidRPr="00494062" w:rsidRDefault="0043637D" w:rsidP="0043637D">
      <w:pPr>
        <w:pStyle w:val="Tekstpodstawowy"/>
        <w:suppressAutoHyphens/>
        <w:jc w:val="right"/>
        <w:rPr>
          <w:rFonts w:asciiTheme="minorHAnsi" w:hAnsiTheme="minorHAnsi" w:cs="Calibri"/>
          <w:sz w:val="24"/>
          <w:szCs w:val="24"/>
        </w:rPr>
      </w:pPr>
    </w:p>
    <w:p w14:paraId="19666D8A" w14:textId="77777777" w:rsidR="0043637D" w:rsidRPr="00494062" w:rsidRDefault="0043637D" w:rsidP="0043637D">
      <w:pPr>
        <w:pStyle w:val="Tekstpodstawowy"/>
        <w:suppressAutoHyphens/>
        <w:rPr>
          <w:rFonts w:asciiTheme="minorHAnsi" w:hAnsiTheme="minorHAnsi" w:cs="Calibri"/>
          <w:sz w:val="24"/>
          <w:szCs w:val="24"/>
        </w:rPr>
      </w:pPr>
    </w:p>
    <w:p w14:paraId="0984F90A" w14:textId="77777777" w:rsidR="0043637D" w:rsidRPr="00494062" w:rsidRDefault="0043637D" w:rsidP="0043637D">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14:paraId="4D52A70F" w14:textId="77777777" w:rsidR="0043637D" w:rsidRPr="00494062" w:rsidRDefault="0043637D" w:rsidP="0043637D">
      <w:pPr>
        <w:suppressAutoHyphens/>
        <w:ind w:left="4254" w:firstLine="709"/>
        <w:rPr>
          <w:rFonts w:asciiTheme="minorHAnsi" w:hAnsiTheme="minorHAnsi" w:cs="Calibri"/>
          <w:sz w:val="20"/>
          <w:szCs w:val="20"/>
        </w:rPr>
      </w:pPr>
      <w:r>
        <w:rPr>
          <w:rFonts w:asciiTheme="minorHAnsi" w:hAnsiTheme="minorHAnsi" w:cs="Calibri"/>
          <w:sz w:val="20"/>
          <w:szCs w:val="20"/>
        </w:rPr>
        <w:tab/>
      </w:r>
      <w:r w:rsidRPr="00494062">
        <w:rPr>
          <w:rFonts w:asciiTheme="minorHAnsi" w:hAnsiTheme="minorHAnsi" w:cs="Calibri"/>
          <w:sz w:val="20"/>
          <w:szCs w:val="20"/>
        </w:rPr>
        <w:t>podpis i pieczęć imienna osoby upoważnionej</w:t>
      </w:r>
    </w:p>
    <w:p w14:paraId="2B34F868" w14:textId="6B4F8969" w:rsidR="00E87AE2" w:rsidRPr="00AE1072" w:rsidRDefault="00E87AE2" w:rsidP="0043637D">
      <w:pPr>
        <w:tabs>
          <w:tab w:val="right" w:pos="10466"/>
        </w:tabs>
        <w:rPr>
          <w:rFonts w:asciiTheme="minorHAnsi" w:hAnsiTheme="minorHAnsi" w:cs="ArialNarrow"/>
          <w:sz w:val="20"/>
          <w:szCs w:val="20"/>
        </w:rPr>
      </w:pPr>
    </w:p>
    <w:p w14:paraId="1BCDAAD1" w14:textId="77777777" w:rsidR="0043637D" w:rsidRDefault="0043637D" w:rsidP="00E87AE2">
      <w:pPr>
        <w:suppressAutoHyphens/>
        <w:jc w:val="right"/>
        <w:rPr>
          <w:rFonts w:asciiTheme="minorHAnsi" w:hAnsiTheme="minorHAnsi" w:cs="ArialNarrow"/>
          <w:sz w:val="20"/>
          <w:szCs w:val="20"/>
        </w:rPr>
      </w:pPr>
    </w:p>
    <w:p w14:paraId="3263D460" w14:textId="77777777" w:rsidR="0043637D" w:rsidRDefault="0043637D" w:rsidP="00E87AE2">
      <w:pPr>
        <w:suppressAutoHyphens/>
        <w:jc w:val="right"/>
        <w:rPr>
          <w:rFonts w:asciiTheme="minorHAnsi" w:hAnsiTheme="minorHAnsi" w:cs="ArialNarrow"/>
          <w:sz w:val="20"/>
          <w:szCs w:val="20"/>
        </w:rPr>
      </w:pPr>
    </w:p>
    <w:p w14:paraId="257771BE" w14:textId="77777777" w:rsidR="0043637D" w:rsidRDefault="0043637D" w:rsidP="00E87AE2">
      <w:pPr>
        <w:suppressAutoHyphens/>
        <w:jc w:val="right"/>
        <w:rPr>
          <w:rFonts w:asciiTheme="minorHAnsi" w:hAnsiTheme="minorHAnsi" w:cs="ArialNarrow"/>
          <w:sz w:val="20"/>
          <w:szCs w:val="20"/>
        </w:rPr>
      </w:pPr>
    </w:p>
    <w:p w14:paraId="087E579A" w14:textId="77777777" w:rsidR="0043637D" w:rsidRDefault="0043637D" w:rsidP="00E87AE2">
      <w:pPr>
        <w:suppressAutoHyphens/>
        <w:jc w:val="right"/>
        <w:rPr>
          <w:rFonts w:asciiTheme="minorHAnsi" w:hAnsiTheme="minorHAnsi" w:cs="ArialNarrow"/>
          <w:sz w:val="20"/>
          <w:szCs w:val="20"/>
        </w:rPr>
      </w:pPr>
    </w:p>
    <w:p w14:paraId="34797678" w14:textId="77777777" w:rsidR="0043637D" w:rsidRDefault="0043637D" w:rsidP="00E87AE2">
      <w:pPr>
        <w:suppressAutoHyphens/>
        <w:jc w:val="right"/>
        <w:rPr>
          <w:rFonts w:asciiTheme="minorHAnsi" w:hAnsiTheme="minorHAnsi" w:cs="ArialNarrow"/>
          <w:sz w:val="20"/>
          <w:szCs w:val="20"/>
        </w:rPr>
      </w:pPr>
    </w:p>
    <w:p w14:paraId="6CC1B11E" w14:textId="77777777" w:rsidR="0043637D" w:rsidRDefault="0043637D" w:rsidP="00E87AE2">
      <w:pPr>
        <w:suppressAutoHyphens/>
        <w:jc w:val="right"/>
        <w:rPr>
          <w:rFonts w:asciiTheme="minorHAnsi" w:hAnsiTheme="minorHAnsi" w:cs="ArialNarrow"/>
          <w:sz w:val="20"/>
          <w:szCs w:val="20"/>
        </w:rPr>
      </w:pPr>
    </w:p>
    <w:p w14:paraId="75AADC87" w14:textId="77777777" w:rsidR="0043637D" w:rsidRDefault="0043637D" w:rsidP="00E87AE2">
      <w:pPr>
        <w:suppressAutoHyphens/>
        <w:jc w:val="right"/>
        <w:rPr>
          <w:rFonts w:asciiTheme="minorHAnsi" w:hAnsiTheme="minorHAnsi" w:cs="ArialNarrow"/>
          <w:sz w:val="20"/>
          <w:szCs w:val="20"/>
        </w:rPr>
      </w:pPr>
    </w:p>
    <w:p w14:paraId="428E2B06" w14:textId="77777777" w:rsidR="0043637D" w:rsidRDefault="0043637D" w:rsidP="00E87AE2">
      <w:pPr>
        <w:suppressAutoHyphens/>
        <w:jc w:val="right"/>
        <w:rPr>
          <w:rFonts w:asciiTheme="minorHAnsi" w:hAnsiTheme="minorHAnsi" w:cs="ArialNarrow"/>
          <w:sz w:val="20"/>
          <w:szCs w:val="20"/>
        </w:rPr>
      </w:pPr>
    </w:p>
    <w:p w14:paraId="6051DFB3" w14:textId="77777777" w:rsidR="0043637D" w:rsidRDefault="0043637D" w:rsidP="00E87AE2">
      <w:pPr>
        <w:suppressAutoHyphens/>
        <w:jc w:val="right"/>
        <w:rPr>
          <w:rFonts w:asciiTheme="minorHAnsi" w:hAnsiTheme="minorHAnsi" w:cs="ArialNarrow"/>
          <w:sz w:val="20"/>
          <w:szCs w:val="20"/>
        </w:rPr>
      </w:pPr>
    </w:p>
    <w:p w14:paraId="4843E943" w14:textId="77777777" w:rsidR="0043637D" w:rsidRDefault="0043637D" w:rsidP="00E87AE2">
      <w:pPr>
        <w:suppressAutoHyphens/>
        <w:jc w:val="right"/>
        <w:rPr>
          <w:rFonts w:asciiTheme="minorHAnsi" w:hAnsiTheme="minorHAnsi" w:cs="ArialNarrow"/>
          <w:sz w:val="20"/>
          <w:szCs w:val="20"/>
        </w:rPr>
      </w:pPr>
    </w:p>
    <w:p w14:paraId="68130B1E" w14:textId="77777777" w:rsidR="0043637D" w:rsidRDefault="0043637D" w:rsidP="00E87AE2">
      <w:pPr>
        <w:suppressAutoHyphens/>
        <w:jc w:val="right"/>
        <w:rPr>
          <w:rFonts w:asciiTheme="minorHAnsi" w:hAnsiTheme="minorHAnsi" w:cs="ArialNarrow"/>
          <w:sz w:val="20"/>
          <w:szCs w:val="20"/>
        </w:rPr>
      </w:pPr>
    </w:p>
    <w:p w14:paraId="3E92B2EB" w14:textId="77777777" w:rsidR="0043637D" w:rsidRDefault="0043637D" w:rsidP="00E87AE2">
      <w:pPr>
        <w:suppressAutoHyphens/>
        <w:jc w:val="right"/>
        <w:rPr>
          <w:rFonts w:asciiTheme="minorHAnsi" w:hAnsiTheme="minorHAnsi" w:cs="ArialNarrow"/>
          <w:sz w:val="20"/>
          <w:szCs w:val="20"/>
        </w:rPr>
      </w:pPr>
    </w:p>
    <w:p w14:paraId="0C31F1DB" w14:textId="77777777" w:rsidR="0043637D" w:rsidRDefault="0043637D" w:rsidP="00E87AE2">
      <w:pPr>
        <w:suppressAutoHyphens/>
        <w:jc w:val="right"/>
        <w:rPr>
          <w:rFonts w:asciiTheme="minorHAnsi" w:hAnsiTheme="minorHAnsi" w:cs="ArialNarrow"/>
          <w:sz w:val="20"/>
          <w:szCs w:val="20"/>
        </w:rPr>
      </w:pPr>
    </w:p>
    <w:p w14:paraId="4FB58E4E" w14:textId="77777777" w:rsidR="0043637D" w:rsidRDefault="0043637D" w:rsidP="00E87AE2">
      <w:pPr>
        <w:suppressAutoHyphens/>
        <w:jc w:val="right"/>
        <w:rPr>
          <w:rFonts w:asciiTheme="minorHAnsi" w:hAnsiTheme="minorHAnsi" w:cs="ArialNarrow"/>
          <w:sz w:val="20"/>
          <w:szCs w:val="20"/>
        </w:rPr>
      </w:pPr>
    </w:p>
    <w:p w14:paraId="476DDCD4" w14:textId="77777777" w:rsidR="0043637D" w:rsidRDefault="0043637D" w:rsidP="00E87AE2">
      <w:pPr>
        <w:suppressAutoHyphens/>
        <w:jc w:val="right"/>
        <w:rPr>
          <w:rFonts w:asciiTheme="minorHAnsi" w:hAnsiTheme="minorHAnsi" w:cs="ArialNarrow"/>
          <w:sz w:val="20"/>
          <w:szCs w:val="20"/>
        </w:rPr>
      </w:pPr>
    </w:p>
    <w:p w14:paraId="67768E87" w14:textId="77777777" w:rsidR="0043637D" w:rsidRDefault="0043637D" w:rsidP="00E87AE2">
      <w:pPr>
        <w:suppressAutoHyphens/>
        <w:jc w:val="right"/>
        <w:rPr>
          <w:rFonts w:asciiTheme="minorHAnsi" w:hAnsiTheme="minorHAnsi" w:cs="ArialNarrow"/>
          <w:sz w:val="20"/>
          <w:szCs w:val="20"/>
        </w:rPr>
      </w:pPr>
    </w:p>
    <w:p w14:paraId="12056AA0" w14:textId="77777777" w:rsidR="0043637D" w:rsidRDefault="0043637D" w:rsidP="00E87AE2">
      <w:pPr>
        <w:suppressAutoHyphens/>
        <w:jc w:val="right"/>
        <w:rPr>
          <w:rFonts w:asciiTheme="minorHAnsi" w:hAnsiTheme="minorHAnsi" w:cs="ArialNarrow"/>
          <w:sz w:val="20"/>
          <w:szCs w:val="20"/>
        </w:rPr>
      </w:pPr>
    </w:p>
    <w:p w14:paraId="74F52C47" w14:textId="77777777" w:rsidR="0043637D" w:rsidRDefault="0043637D" w:rsidP="00E87AE2">
      <w:pPr>
        <w:suppressAutoHyphens/>
        <w:jc w:val="right"/>
        <w:rPr>
          <w:rFonts w:asciiTheme="minorHAnsi" w:hAnsiTheme="minorHAnsi" w:cs="ArialNarrow"/>
          <w:sz w:val="20"/>
          <w:szCs w:val="20"/>
        </w:rPr>
      </w:pPr>
    </w:p>
    <w:p w14:paraId="21F394D2" w14:textId="77777777" w:rsidR="0043637D" w:rsidRDefault="0043637D" w:rsidP="00E87AE2">
      <w:pPr>
        <w:suppressAutoHyphens/>
        <w:jc w:val="right"/>
        <w:rPr>
          <w:rFonts w:asciiTheme="minorHAnsi" w:hAnsiTheme="minorHAnsi" w:cs="ArialNarrow"/>
          <w:sz w:val="20"/>
          <w:szCs w:val="20"/>
        </w:rPr>
      </w:pPr>
    </w:p>
    <w:p w14:paraId="3EDFEEAC" w14:textId="77777777" w:rsidR="0043637D" w:rsidRDefault="0043637D" w:rsidP="00E87AE2">
      <w:pPr>
        <w:suppressAutoHyphens/>
        <w:jc w:val="right"/>
        <w:rPr>
          <w:rFonts w:asciiTheme="minorHAnsi" w:hAnsiTheme="minorHAnsi" w:cs="ArialNarrow"/>
          <w:sz w:val="20"/>
          <w:szCs w:val="20"/>
        </w:rPr>
      </w:pPr>
    </w:p>
    <w:p w14:paraId="065F674F" w14:textId="77777777" w:rsidR="0043637D" w:rsidRDefault="0043637D" w:rsidP="00E87AE2">
      <w:pPr>
        <w:suppressAutoHyphens/>
        <w:jc w:val="right"/>
        <w:rPr>
          <w:rFonts w:asciiTheme="minorHAnsi" w:hAnsiTheme="minorHAnsi" w:cs="ArialNarrow"/>
          <w:sz w:val="20"/>
          <w:szCs w:val="20"/>
        </w:rPr>
      </w:pPr>
    </w:p>
    <w:p w14:paraId="2A2A860C" w14:textId="13224C99" w:rsidR="00E87AE2" w:rsidRPr="00494062" w:rsidRDefault="006268D5" w:rsidP="00E87AE2">
      <w:pPr>
        <w:suppressAutoHyphens/>
        <w:jc w:val="right"/>
        <w:rPr>
          <w:rFonts w:asciiTheme="minorHAnsi" w:hAnsiTheme="minorHAnsi" w:cs="ArialNarrow"/>
          <w:sz w:val="20"/>
          <w:szCs w:val="20"/>
        </w:rPr>
      </w:pPr>
      <w:r>
        <w:rPr>
          <w:rFonts w:asciiTheme="minorHAnsi" w:hAnsiTheme="minorHAnsi" w:cs="ArialNarrow"/>
          <w:sz w:val="20"/>
          <w:szCs w:val="20"/>
        </w:rPr>
        <w:lastRenderedPageBreak/>
        <w:t xml:space="preserve">Załącznik Nr </w:t>
      </w:r>
      <w:r w:rsidR="00B010FA">
        <w:rPr>
          <w:rFonts w:asciiTheme="minorHAnsi" w:hAnsiTheme="minorHAnsi" w:cs="ArialNarrow"/>
          <w:sz w:val="20"/>
          <w:szCs w:val="20"/>
        </w:rPr>
        <w:t>4</w:t>
      </w:r>
      <w:r w:rsidR="00AE1072">
        <w:rPr>
          <w:rFonts w:asciiTheme="minorHAnsi" w:hAnsiTheme="minorHAnsi" w:cs="ArialNarrow"/>
          <w:sz w:val="20"/>
          <w:szCs w:val="20"/>
        </w:rPr>
        <w:t xml:space="preserve"> do Zapytania</w:t>
      </w:r>
    </w:p>
    <w:p w14:paraId="3C655326" w14:textId="701439AC" w:rsidR="00E87AE2" w:rsidRPr="00494062" w:rsidRDefault="0043637D" w:rsidP="00E87AE2">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ZO-12</w:t>
      </w:r>
      <w:r w:rsidR="00E87AE2" w:rsidRPr="00494062">
        <w:rPr>
          <w:rFonts w:asciiTheme="minorHAnsi" w:hAnsiTheme="minorHAnsi" w:cs="ArialNarrow"/>
          <w:sz w:val="20"/>
          <w:szCs w:val="20"/>
        </w:rPr>
        <w:t>-2017</w:t>
      </w:r>
    </w:p>
    <w:p w14:paraId="1633BC03" w14:textId="77777777" w:rsidR="00E87AE2" w:rsidRPr="00494062" w:rsidRDefault="00E87AE2" w:rsidP="00E87AE2">
      <w:pPr>
        <w:pStyle w:val="Standard"/>
        <w:rPr>
          <w:rFonts w:asciiTheme="minorHAnsi" w:hAnsiTheme="minorHAnsi"/>
        </w:rPr>
      </w:pPr>
    </w:p>
    <w:p w14:paraId="59C08572" w14:textId="77777777" w:rsidR="00E87AE2" w:rsidRPr="00494062" w:rsidRDefault="00E87AE2" w:rsidP="00E87AE2">
      <w:pPr>
        <w:pStyle w:val="Standard"/>
        <w:jc w:val="center"/>
        <w:rPr>
          <w:rFonts w:asciiTheme="minorHAnsi" w:hAnsiTheme="minorHAnsi" w:cs="Calibri"/>
          <w:b/>
          <w:bCs/>
        </w:rPr>
      </w:pPr>
    </w:p>
    <w:p w14:paraId="49CC55C2" w14:textId="77777777" w:rsidR="00E87AE2" w:rsidRPr="00494062" w:rsidRDefault="00E87AE2" w:rsidP="00E87AE2">
      <w:pPr>
        <w:pStyle w:val="Standard"/>
        <w:jc w:val="center"/>
        <w:rPr>
          <w:rFonts w:asciiTheme="minorHAnsi" w:hAnsiTheme="minorHAnsi" w:cs="Calibri"/>
          <w:b/>
          <w:bCs/>
        </w:rPr>
      </w:pPr>
    </w:p>
    <w:p w14:paraId="3F02CA2B" w14:textId="77777777" w:rsidR="00E87AE2" w:rsidRPr="00494062" w:rsidRDefault="00E87AE2" w:rsidP="00E87AE2">
      <w:pPr>
        <w:pStyle w:val="Standard"/>
        <w:jc w:val="center"/>
        <w:rPr>
          <w:rFonts w:asciiTheme="minorHAnsi" w:hAnsiTheme="minorHAnsi" w:cs="Calibri"/>
          <w:b/>
          <w:bCs/>
        </w:rPr>
      </w:pPr>
      <w:r w:rsidRPr="00494062">
        <w:rPr>
          <w:rFonts w:asciiTheme="minorHAnsi" w:hAnsiTheme="minorHAnsi" w:cs="Calibri"/>
          <w:b/>
          <w:bCs/>
        </w:rPr>
        <w:t>WYKAZ OSÓB SKIEROWANYCH DO REALIZACJI ZAMÓWIENIA</w:t>
      </w:r>
    </w:p>
    <w:p w14:paraId="6912B387" w14:textId="77777777" w:rsidR="00E87AE2" w:rsidRPr="00494062" w:rsidRDefault="00E87AE2" w:rsidP="00E87AE2">
      <w:pPr>
        <w:pStyle w:val="Standard"/>
        <w:jc w:val="center"/>
        <w:rPr>
          <w:rFonts w:asciiTheme="minorHAnsi" w:hAnsiTheme="minorHAnsi" w:cs="Calibri"/>
          <w:b/>
          <w:bCs/>
        </w:rPr>
      </w:pPr>
    </w:p>
    <w:p w14:paraId="0D7E2F11" w14:textId="77777777" w:rsidR="00E87AE2" w:rsidRPr="00494062" w:rsidRDefault="00E87AE2" w:rsidP="00E87AE2">
      <w:pPr>
        <w:pStyle w:val="Standard"/>
        <w:ind w:firstLine="360"/>
        <w:jc w:val="both"/>
        <w:rPr>
          <w:rFonts w:asciiTheme="minorHAnsi" w:hAnsiTheme="minorHAnsi" w:cs="Calibri"/>
        </w:rPr>
      </w:pPr>
      <w:r w:rsidRPr="00494062">
        <w:rPr>
          <w:rFonts w:asciiTheme="minorHAnsi" w:hAnsiTheme="minorHAnsi" w:cs="Calibri"/>
        </w:rPr>
        <w:t xml:space="preserve">Składając ofertę w postępowaniu na </w:t>
      </w:r>
      <w:r w:rsidRPr="00E87AE2">
        <w:rPr>
          <w:rFonts w:asciiTheme="minorHAnsi" w:hAnsiTheme="minorHAnsi"/>
          <w:b/>
        </w:rPr>
        <w:t>przeprowadzenie rozwoju formulacji eksperymentalnego produktu leczniczego do zastosowania w badaniu klinicznym</w:t>
      </w:r>
      <w:r w:rsidRPr="00494062">
        <w:rPr>
          <w:rFonts w:asciiTheme="minorHAnsi" w:hAnsiTheme="minorHAnsi" w:cs="Calibri"/>
          <w:b/>
        </w:rPr>
        <w:t xml:space="preserve"> </w:t>
      </w:r>
      <w:r w:rsidRPr="00494062">
        <w:rPr>
          <w:rFonts w:asciiTheme="minorHAnsi" w:hAnsiTheme="minorHAnsi" w:cs="Calibri"/>
        </w:rPr>
        <w:t>oświadczam, że Wykonawca:</w:t>
      </w:r>
    </w:p>
    <w:p w14:paraId="3CE05DAB" w14:textId="77777777" w:rsidR="00E87AE2" w:rsidRPr="00494062" w:rsidRDefault="00E87AE2" w:rsidP="00E87AE2">
      <w:pPr>
        <w:pStyle w:val="Standard"/>
        <w:jc w:val="both"/>
        <w:rPr>
          <w:rFonts w:asciiTheme="minorHAnsi" w:hAnsiTheme="minorHAnsi" w:cs="Calibri"/>
        </w:rPr>
      </w:pPr>
    </w:p>
    <w:p w14:paraId="06762F55" w14:textId="77777777" w:rsidR="00E87AE2" w:rsidRPr="00494062" w:rsidRDefault="00E87AE2" w:rsidP="00E87AE2">
      <w:pPr>
        <w:pStyle w:val="Standard"/>
        <w:jc w:val="both"/>
        <w:rPr>
          <w:rFonts w:asciiTheme="minorHAnsi" w:hAnsiTheme="minorHAnsi" w:cs="Calibri"/>
        </w:rPr>
      </w:pPr>
    </w:p>
    <w:p w14:paraId="7F028AEB" w14:textId="77777777" w:rsidR="00E87AE2" w:rsidRPr="00494062" w:rsidRDefault="00E87AE2" w:rsidP="00E87AE2">
      <w:pPr>
        <w:pStyle w:val="Standard"/>
        <w:jc w:val="both"/>
        <w:rPr>
          <w:rFonts w:asciiTheme="minorHAnsi" w:hAnsiTheme="minorHAnsi" w:cs="Calibri"/>
        </w:rPr>
      </w:pPr>
    </w:p>
    <w:p w14:paraId="1F985EAC" w14:textId="77777777" w:rsidR="00E87AE2" w:rsidRPr="00494062" w:rsidRDefault="00E87AE2" w:rsidP="00E87AE2">
      <w:pPr>
        <w:pStyle w:val="Standard"/>
        <w:jc w:val="both"/>
        <w:rPr>
          <w:rFonts w:asciiTheme="minorHAnsi" w:hAnsiTheme="minorHAnsi" w:cs="Calibri"/>
        </w:rPr>
      </w:pPr>
      <w:r w:rsidRPr="00494062">
        <w:rPr>
          <w:rFonts w:asciiTheme="minorHAnsi" w:hAnsiTheme="minorHAnsi" w:cs="Calibri"/>
        </w:rPr>
        <w:t>…............................................................................................................................................................</w:t>
      </w:r>
    </w:p>
    <w:p w14:paraId="3374A55B" w14:textId="77777777" w:rsidR="00E87AE2" w:rsidRPr="00494062" w:rsidRDefault="00E87AE2" w:rsidP="00E87AE2">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14:paraId="1CF868BB" w14:textId="77777777" w:rsidR="00E87AE2" w:rsidRPr="00494062" w:rsidRDefault="00E87AE2" w:rsidP="00E87AE2">
      <w:pPr>
        <w:pStyle w:val="Standard"/>
        <w:jc w:val="both"/>
        <w:rPr>
          <w:rFonts w:asciiTheme="minorHAnsi" w:hAnsiTheme="minorHAnsi" w:cs="Calibri"/>
        </w:rPr>
      </w:pPr>
      <w:r w:rsidRPr="00494062">
        <w:rPr>
          <w:rFonts w:asciiTheme="minorHAnsi" w:hAnsiTheme="minorHAnsi" w:cs="Calibri"/>
        </w:rPr>
        <w:tab/>
      </w:r>
    </w:p>
    <w:p w14:paraId="00D68B27" w14:textId="77777777" w:rsidR="00E87AE2" w:rsidRPr="00494062" w:rsidRDefault="00E87AE2" w:rsidP="00E87AE2">
      <w:pPr>
        <w:pStyle w:val="Standard"/>
        <w:ind w:left="426"/>
        <w:jc w:val="both"/>
        <w:rPr>
          <w:rFonts w:asciiTheme="minorHAnsi" w:hAnsiTheme="minorHAnsi" w:cs="Calibri"/>
        </w:rPr>
      </w:pPr>
    </w:p>
    <w:p w14:paraId="41A51A01" w14:textId="77777777" w:rsidR="00E87AE2" w:rsidRPr="00494062" w:rsidRDefault="00E87AE2" w:rsidP="00E87AE2">
      <w:pPr>
        <w:pStyle w:val="Standard"/>
        <w:rPr>
          <w:rFonts w:asciiTheme="minorHAnsi" w:hAnsiTheme="minorHAnsi" w:cs="Calibri"/>
        </w:rPr>
      </w:pPr>
      <w:r w:rsidRPr="00494062">
        <w:rPr>
          <w:rFonts w:asciiTheme="minorHAnsi" w:hAnsiTheme="minorHAnsi" w:cs="Calibri"/>
        </w:rPr>
        <w:t>z siedzibą w/zamieszkały w* ….............................................................................................................</w:t>
      </w:r>
    </w:p>
    <w:p w14:paraId="75E3731A" w14:textId="77777777" w:rsidR="00E87AE2" w:rsidRPr="00494062" w:rsidRDefault="00E87AE2" w:rsidP="00E87AE2">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14:paraId="31C3907A" w14:textId="77777777" w:rsidR="00E87AE2" w:rsidRPr="00494062" w:rsidRDefault="00E87AE2" w:rsidP="00E87AE2">
      <w:pPr>
        <w:pStyle w:val="Standard"/>
        <w:ind w:firstLine="360"/>
        <w:rPr>
          <w:rFonts w:asciiTheme="minorHAnsi" w:hAnsiTheme="minorHAnsi" w:cs="Calibri"/>
        </w:rPr>
      </w:pPr>
    </w:p>
    <w:p w14:paraId="368A5EAE" w14:textId="77777777" w:rsidR="00E87AE2" w:rsidRPr="00494062" w:rsidRDefault="00E87AE2" w:rsidP="00E87AE2">
      <w:pPr>
        <w:pStyle w:val="Standard"/>
        <w:rPr>
          <w:rFonts w:asciiTheme="minorHAnsi" w:hAnsiTheme="minorHAnsi" w:cs="Calibri"/>
        </w:rPr>
      </w:pPr>
      <w:r w:rsidRPr="00494062">
        <w:rPr>
          <w:rFonts w:asciiTheme="minorHAnsi" w:hAnsiTheme="minorHAnsi" w:cs="Calibri"/>
        </w:rPr>
        <w:t>…............................................................................................................................................................</w:t>
      </w:r>
    </w:p>
    <w:p w14:paraId="755F0230" w14:textId="77777777" w:rsidR="00E87AE2" w:rsidRPr="00494062" w:rsidRDefault="00E87AE2" w:rsidP="00E87AE2">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14:paraId="58E3E87E" w14:textId="77777777" w:rsidR="00E87AE2" w:rsidRPr="00494062" w:rsidRDefault="00E87AE2" w:rsidP="00E87AE2">
      <w:pPr>
        <w:pStyle w:val="Standard"/>
        <w:ind w:firstLine="360"/>
        <w:rPr>
          <w:rFonts w:asciiTheme="minorHAnsi" w:hAnsiTheme="minorHAnsi" w:cs="Calibri"/>
          <w:sz w:val="16"/>
          <w:szCs w:val="16"/>
        </w:rPr>
      </w:pPr>
    </w:p>
    <w:p w14:paraId="3A5B09C2" w14:textId="77777777" w:rsidR="00E87AE2" w:rsidRPr="00494062" w:rsidRDefault="00E87AE2" w:rsidP="00E87AE2">
      <w:pPr>
        <w:suppressAutoHyphens/>
        <w:autoSpaceDE w:val="0"/>
        <w:adjustRightInd w:val="0"/>
        <w:jc w:val="both"/>
        <w:rPr>
          <w:rFonts w:asciiTheme="minorHAnsi" w:hAnsiTheme="minorHAnsi" w:cs="Calibri"/>
        </w:rPr>
      </w:pPr>
      <w:r w:rsidRPr="00494062">
        <w:rPr>
          <w:rFonts w:asciiTheme="minorHAnsi" w:hAnsiTheme="minorHAnsi" w:cs="Calibri"/>
        </w:rPr>
        <w:t>skieruje do realizacji zamówienia następujące osoby:</w:t>
      </w:r>
    </w:p>
    <w:p w14:paraId="5192251A" w14:textId="77777777" w:rsidR="00E87AE2" w:rsidRPr="00494062" w:rsidRDefault="00E87AE2" w:rsidP="00E87AE2">
      <w:pPr>
        <w:suppressAutoHyphens/>
        <w:autoSpaceDE w:val="0"/>
        <w:adjustRightInd w:val="0"/>
        <w:jc w:val="both"/>
        <w:rPr>
          <w:rFonts w:asciiTheme="minorHAnsi" w:hAnsiTheme="minorHAnsi" w:cs="Calibri"/>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78"/>
        <w:gridCol w:w="2634"/>
        <w:gridCol w:w="2740"/>
      </w:tblGrid>
      <w:tr w:rsidR="006268D5" w:rsidRPr="00494062" w14:paraId="176C32F9" w14:textId="77777777" w:rsidTr="00AE1072">
        <w:trPr>
          <w:jc w:val="center"/>
        </w:trPr>
        <w:tc>
          <w:tcPr>
            <w:tcW w:w="562" w:type="dxa"/>
            <w:vAlign w:val="center"/>
          </w:tcPr>
          <w:p w14:paraId="6EA6372D" w14:textId="77777777" w:rsidR="006268D5" w:rsidRPr="00494062" w:rsidRDefault="006268D5" w:rsidP="00C35398">
            <w:pPr>
              <w:pStyle w:val="Standard"/>
              <w:jc w:val="both"/>
              <w:rPr>
                <w:rFonts w:asciiTheme="minorHAnsi" w:hAnsiTheme="minorHAnsi" w:cs="Times New Roman"/>
                <w:b/>
                <w:sz w:val="18"/>
                <w:szCs w:val="18"/>
              </w:rPr>
            </w:pPr>
            <w:r w:rsidRPr="00494062">
              <w:rPr>
                <w:rFonts w:asciiTheme="minorHAnsi" w:hAnsiTheme="minorHAnsi" w:cs="Times New Roman"/>
                <w:b/>
                <w:sz w:val="18"/>
                <w:szCs w:val="18"/>
              </w:rPr>
              <w:t>Lp.</w:t>
            </w:r>
          </w:p>
        </w:tc>
        <w:tc>
          <w:tcPr>
            <w:tcW w:w="3278" w:type="dxa"/>
            <w:vAlign w:val="center"/>
          </w:tcPr>
          <w:p w14:paraId="799FA64A" w14:textId="77777777" w:rsidR="006268D5" w:rsidRPr="00494062" w:rsidRDefault="006268D5" w:rsidP="00C35398">
            <w:pPr>
              <w:pStyle w:val="Standard"/>
              <w:jc w:val="center"/>
              <w:rPr>
                <w:rFonts w:asciiTheme="minorHAnsi" w:hAnsiTheme="minorHAnsi" w:cs="Times New Roman"/>
                <w:b/>
                <w:sz w:val="18"/>
                <w:szCs w:val="18"/>
              </w:rPr>
            </w:pPr>
            <w:r w:rsidRPr="00494062">
              <w:rPr>
                <w:rFonts w:asciiTheme="minorHAnsi" w:hAnsiTheme="minorHAnsi" w:cs="Times New Roman"/>
                <w:b/>
                <w:sz w:val="18"/>
                <w:szCs w:val="18"/>
              </w:rPr>
              <w:t>IMIĘ I NAZWISKO</w:t>
            </w:r>
          </w:p>
        </w:tc>
        <w:tc>
          <w:tcPr>
            <w:tcW w:w="2634" w:type="dxa"/>
            <w:vAlign w:val="center"/>
          </w:tcPr>
          <w:p w14:paraId="7CBB6947" w14:textId="77777777" w:rsidR="006268D5" w:rsidRPr="00494062" w:rsidRDefault="006268D5" w:rsidP="00C35398">
            <w:pPr>
              <w:pStyle w:val="Standard"/>
              <w:jc w:val="center"/>
              <w:rPr>
                <w:rFonts w:asciiTheme="minorHAnsi" w:hAnsiTheme="minorHAnsi" w:cs="Times New Roman"/>
                <w:b/>
                <w:sz w:val="18"/>
                <w:szCs w:val="18"/>
              </w:rPr>
            </w:pPr>
            <w:r w:rsidRPr="00494062">
              <w:rPr>
                <w:rFonts w:asciiTheme="minorHAnsi" w:hAnsiTheme="minorHAnsi" w:cs="Times New Roman"/>
                <w:b/>
                <w:sz w:val="18"/>
                <w:szCs w:val="18"/>
              </w:rPr>
              <w:t>WYKSZTAŁCENIE/ DOŚWIADCZENIE/KWALIFIKACJE</w:t>
            </w:r>
          </w:p>
        </w:tc>
        <w:tc>
          <w:tcPr>
            <w:tcW w:w="2740" w:type="dxa"/>
            <w:vAlign w:val="center"/>
          </w:tcPr>
          <w:p w14:paraId="3CC2C77F" w14:textId="77777777" w:rsidR="006268D5" w:rsidRPr="00494062" w:rsidRDefault="006268D5" w:rsidP="00C35398">
            <w:pPr>
              <w:pStyle w:val="Standard"/>
              <w:jc w:val="center"/>
              <w:rPr>
                <w:rFonts w:asciiTheme="minorHAnsi" w:hAnsiTheme="minorHAnsi" w:cs="Times New Roman"/>
                <w:b/>
                <w:sz w:val="18"/>
                <w:szCs w:val="18"/>
              </w:rPr>
            </w:pPr>
            <w:r w:rsidRPr="00494062">
              <w:rPr>
                <w:rFonts w:asciiTheme="minorHAnsi" w:hAnsiTheme="minorHAnsi" w:cs="Times New Roman"/>
                <w:b/>
                <w:sz w:val="18"/>
                <w:szCs w:val="18"/>
              </w:rPr>
              <w:t>ZAKRES POWIERZONYCH CZYNNOŚCI</w:t>
            </w:r>
          </w:p>
        </w:tc>
      </w:tr>
      <w:tr w:rsidR="006268D5" w:rsidRPr="00494062" w14:paraId="296A18F8" w14:textId="77777777" w:rsidTr="00AE1072">
        <w:trPr>
          <w:jc w:val="center"/>
        </w:trPr>
        <w:tc>
          <w:tcPr>
            <w:tcW w:w="562" w:type="dxa"/>
            <w:vAlign w:val="center"/>
          </w:tcPr>
          <w:p w14:paraId="2CEC3A26" w14:textId="77777777"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14:paraId="7D7F866A"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14:paraId="20547CB5"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14:paraId="6440EA51" w14:textId="77777777"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14:paraId="512EDC04" w14:textId="77777777" w:rsidTr="00AE1072">
        <w:trPr>
          <w:jc w:val="center"/>
        </w:trPr>
        <w:tc>
          <w:tcPr>
            <w:tcW w:w="562" w:type="dxa"/>
            <w:vAlign w:val="center"/>
          </w:tcPr>
          <w:p w14:paraId="664C9904" w14:textId="77777777"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14:paraId="23970DC4"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14:paraId="74F7CD79"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14:paraId="6192A0C7" w14:textId="77777777"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14:paraId="396350A6" w14:textId="77777777" w:rsidTr="00AE1072">
        <w:trPr>
          <w:jc w:val="center"/>
        </w:trPr>
        <w:tc>
          <w:tcPr>
            <w:tcW w:w="562" w:type="dxa"/>
            <w:vAlign w:val="center"/>
          </w:tcPr>
          <w:p w14:paraId="0DBB6A9C" w14:textId="77777777"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14:paraId="69F59E63"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14:paraId="0ECA3341"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14:paraId="7E1CFEAE" w14:textId="77777777"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14:paraId="1A90AED3" w14:textId="77777777" w:rsidTr="00AE1072">
        <w:trPr>
          <w:jc w:val="center"/>
        </w:trPr>
        <w:tc>
          <w:tcPr>
            <w:tcW w:w="562" w:type="dxa"/>
            <w:vAlign w:val="center"/>
          </w:tcPr>
          <w:p w14:paraId="3219B876" w14:textId="77777777"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14:paraId="1FC65DA3"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14:paraId="1802F6BB"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14:paraId="44C02678" w14:textId="77777777"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14:paraId="6E72808B" w14:textId="77777777" w:rsidTr="00AE1072">
        <w:trPr>
          <w:jc w:val="center"/>
        </w:trPr>
        <w:tc>
          <w:tcPr>
            <w:tcW w:w="562" w:type="dxa"/>
            <w:vAlign w:val="center"/>
          </w:tcPr>
          <w:p w14:paraId="3B8F9757" w14:textId="77777777"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14:paraId="0EADB169"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14:paraId="387BC397" w14:textId="77777777"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14:paraId="7F0B4567" w14:textId="77777777" w:rsidR="006268D5" w:rsidRPr="00494062" w:rsidRDefault="006268D5" w:rsidP="00C35398">
            <w:pPr>
              <w:pStyle w:val="Standard"/>
              <w:spacing w:before="240"/>
              <w:jc w:val="both"/>
              <w:rPr>
                <w:rFonts w:asciiTheme="minorHAnsi" w:hAnsiTheme="minorHAnsi" w:cs="Times New Roman"/>
                <w:sz w:val="18"/>
                <w:szCs w:val="18"/>
              </w:rPr>
            </w:pPr>
          </w:p>
        </w:tc>
      </w:tr>
    </w:tbl>
    <w:p w14:paraId="39BA45B7" w14:textId="77777777" w:rsidR="00E87AE2" w:rsidRDefault="00E87AE2" w:rsidP="00E87AE2">
      <w:pPr>
        <w:pStyle w:val="Tekstpodstawowy"/>
        <w:suppressAutoHyphens/>
        <w:jc w:val="right"/>
        <w:rPr>
          <w:rFonts w:asciiTheme="minorHAnsi" w:hAnsiTheme="minorHAnsi" w:cs="Calibri"/>
          <w:sz w:val="24"/>
          <w:szCs w:val="24"/>
        </w:rPr>
      </w:pPr>
    </w:p>
    <w:p w14:paraId="3A1142A4" w14:textId="77777777" w:rsidR="00E87AE2" w:rsidRDefault="00E87AE2" w:rsidP="00E87AE2">
      <w:pPr>
        <w:pStyle w:val="Tekstpodstawowy"/>
        <w:suppressAutoHyphens/>
        <w:jc w:val="right"/>
        <w:rPr>
          <w:rFonts w:asciiTheme="minorHAnsi" w:hAnsiTheme="minorHAnsi" w:cs="Calibri"/>
          <w:sz w:val="24"/>
          <w:szCs w:val="24"/>
        </w:rPr>
      </w:pPr>
    </w:p>
    <w:p w14:paraId="43365A28" w14:textId="77777777" w:rsidR="00E87AE2" w:rsidRDefault="00E87AE2" w:rsidP="00E87AE2">
      <w:pPr>
        <w:pStyle w:val="Tekstpodstawowy"/>
        <w:suppressAutoHyphens/>
        <w:jc w:val="right"/>
        <w:rPr>
          <w:rFonts w:asciiTheme="minorHAnsi" w:hAnsiTheme="minorHAnsi" w:cs="Calibri"/>
          <w:sz w:val="24"/>
          <w:szCs w:val="24"/>
        </w:rPr>
      </w:pPr>
    </w:p>
    <w:p w14:paraId="172D7C70" w14:textId="77777777" w:rsidR="00E87AE2" w:rsidRPr="00494062" w:rsidRDefault="00E87AE2" w:rsidP="00E87AE2">
      <w:pPr>
        <w:pStyle w:val="Tekstpodstawowy"/>
        <w:suppressAutoHyphens/>
        <w:jc w:val="right"/>
        <w:rPr>
          <w:rFonts w:asciiTheme="minorHAnsi" w:hAnsiTheme="minorHAnsi" w:cs="Calibri"/>
          <w:sz w:val="24"/>
          <w:szCs w:val="24"/>
        </w:rPr>
      </w:pPr>
    </w:p>
    <w:p w14:paraId="470B883D" w14:textId="77777777" w:rsidR="00E87AE2" w:rsidRPr="00494062" w:rsidRDefault="00E87AE2" w:rsidP="00E87AE2">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14:paraId="207664CD" w14:textId="77777777" w:rsidR="004F640A" w:rsidRPr="00494062" w:rsidRDefault="00E87AE2" w:rsidP="00E87AE2">
      <w:pPr>
        <w:suppressAutoHyphens/>
        <w:jc w:val="right"/>
        <w:rPr>
          <w:rFonts w:asciiTheme="minorHAnsi" w:hAnsiTheme="minorHAns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Pr="00494062">
        <w:rPr>
          <w:rFonts w:asciiTheme="minorHAnsi" w:hAnsiTheme="minorHAnsi" w:cs="Calibri"/>
          <w:sz w:val="20"/>
          <w:szCs w:val="20"/>
        </w:rPr>
        <w:t>podpis i pieczęć imienna osoby upoważnionej</w:t>
      </w:r>
    </w:p>
    <w:p w14:paraId="7905E1BD" w14:textId="7C90B97B" w:rsidR="004C6AFB" w:rsidRDefault="004C6AFB" w:rsidP="00AC28CB">
      <w:pPr>
        <w:suppressAutoHyphens/>
        <w:rPr>
          <w:rFonts w:asciiTheme="minorHAnsi" w:hAnsiTheme="minorHAnsi"/>
          <w:sz w:val="20"/>
          <w:szCs w:val="20"/>
        </w:rPr>
      </w:pPr>
    </w:p>
    <w:p w14:paraId="5728A1C9" w14:textId="0620869C" w:rsidR="0043637D" w:rsidRDefault="0043637D" w:rsidP="00AC28CB">
      <w:pPr>
        <w:suppressAutoHyphens/>
        <w:rPr>
          <w:rFonts w:asciiTheme="minorHAnsi" w:hAnsiTheme="minorHAnsi"/>
          <w:sz w:val="20"/>
          <w:szCs w:val="20"/>
        </w:rPr>
      </w:pPr>
    </w:p>
    <w:p w14:paraId="28D8B543" w14:textId="2F589228" w:rsidR="0043637D" w:rsidRDefault="0043637D" w:rsidP="00AC28CB">
      <w:pPr>
        <w:suppressAutoHyphens/>
        <w:rPr>
          <w:rFonts w:asciiTheme="minorHAnsi" w:hAnsiTheme="minorHAnsi"/>
          <w:sz w:val="20"/>
          <w:szCs w:val="20"/>
        </w:rPr>
      </w:pPr>
    </w:p>
    <w:p w14:paraId="73EBC78B" w14:textId="3AF4030E" w:rsidR="0043637D" w:rsidRDefault="0043637D" w:rsidP="00AC28CB">
      <w:pPr>
        <w:suppressAutoHyphens/>
        <w:rPr>
          <w:rFonts w:asciiTheme="minorHAnsi" w:hAnsiTheme="minorHAnsi"/>
          <w:sz w:val="20"/>
          <w:szCs w:val="20"/>
        </w:rPr>
      </w:pPr>
    </w:p>
    <w:p w14:paraId="3E260D86" w14:textId="0EEF2099" w:rsidR="0043637D" w:rsidRDefault="0043637D" w:rsidP="00AC28CB">
      <w:pPr>
        <w:suppressAutoHyphens/>
        <w:rPr>
          <w:rFonts w:asciiTheme="minorHAnsi" w:hAnsiTheme="minorHAnsi"/>
          <w:sz w:val="20"/>
          <w:szCs w:val="20"/>
        </w:rPr>
      </w:pPr>
    </w:p>
    <w:p w14:paraId="06C2397E" w14:textId="3B89B4D7" w:rsidR="0043637D" w:rsidRDefault="0043637D" w:rsidP="00AC28CB">
      <w:pPr>
        <w:suppressAutoHyphens/>
        <w:rPr>
          <w:rFonts w:asciiTheme="minorHAnsi" w:hAnsiTheme="minorHAnsi"/>
          <w:sz w:val="20"/>
          <w:szCs w:val="20"/>
        </w:rPr>
      </w:pPr>
    </w:p>
    <w:p w14:paraId="2CEB610B" w14:textId="7DECE82F" w:rsidR="0043637D" w:rsidRDefault="0043637D" w:rsidP="00AC28CB">
      <w:pPr>
        <w:suppressAutoHyphens/>
        <w:rPr>
          <w:rFonts w:asciiTheme="minorHAnsi" w:hAnsiTheme="minorHAnsi"/>
          <w:sz w:val="20"/>
          <w:szCs w:val="20"/>
        </w:rPr>
      </w:pPr>
    </w:p>
    <w:p w14:paraId="04943DED" w14:textId="3C7B16A6" w:rsidR="0043637D" w:rsidRDefault="0043637D" w:rsidP="00AC28CB">
      <w:pPr>
        <w:suppressAutoHyphens/>
        <w:rPr>
          <w:rFonts w:asciiTheme="minorHAnsi" w:hAnsiTheme="minorHAnsi"/>
          <w:sz w:val="20"/>
          <w:szCs w:val="20"/>
        </w:rPr>
      </w:pPr>
    </w:p>
    <w:p w14:paraId="58BA88F8" w14:textId="3982ED10" w:rsidR="0043637D" w:rsidRPr="00494062" w:rsidRDefault="0043637D" w:rsidP="0043637D">
      <w:pPr>
        <w:suppressAutoHyphens/>
        <w:jc w:val="right"/>
        <w:rPr>
          <w:rFonts w:asciiTheme="minorHAnsi" w:hAnsiTheme="minorHAnsi" w:cs="ArialNarrow"/>
          <w:sz w:val="20"/>
          <w:szCs w:val="20"/>
        </w:rPr>
      </w:pPr>
      <w:r>
        <w:rPr>
          <w:rFonts w:asciiTheme="minorHAnsi" w:hAnsiTheme="minorHAnsi" w:cs="ArialNarrow"/>
          <w:sz w:val="20"/>
          <w:szCs w:val="20"/>
        </w:rPr>
        <w:lastRenderedPageBreak/>
        <w:t>Załącznik Nr 5 do Zapytania</w:t>
      </w:r>
    </w:p>
    <w:p w14:paraId="07258364" w14:textId="77777777" w:rsidR="0043637D" w:rsidRPr="00494062" w:rsidRDefault="0043637D" w:rsidP="0043637D">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ZO-12</w:t>
      </w:r>
      <w:r w:rsidRPr="00494062">
        <w:rPr>
          <w:rFonts w:asciiTheme="minorHAnsi" w:hAnsiTheme="minorHAnsi" w:cs="ArialNarrow"/>
          <w:sz w:val="20"/>
          <w:szCs w:val="20"/>
        </w:rPr>
        <w:t>-2017</w:t>
      </w:r>
    </w:p>
    <w:p w14:paraId="452E3904" w14:textId="77777777" w:rsidR="0043637D" w:rsidRPr="00494062" w:rsidRDefault="0043637D" w:rsidP="0043637D">
      <w:pPr>
        <w:pStyle w:val="Standard"/>
        <w:rPr>
          <w:rFonts w:asciiTheme="minorHAnsi" w:hAnsiTheme="minorHAnsi"/>
        </w:rPr>
      </w:pPr>
    </w:p>
    <w:p w14:paraId="194E364E" w14:textId="77777777" w:rsidR="0043637D" w:rsidRPr="00494062" w:rsidRDefault="0043637D" w:rsidP="0043637D">
      <w:pPr>
        <w:pStyle w:val="Standard"/>
        <w:jc w:val="center"/>
        <w:rPr>
          <w:rFonts w:asciiTheme="minorHAnsi" w:hAnsiTheme="minorHAnsi" w:cs="Calibri"/>
          <w:b/>
          <w:bCs/>
        </w:rPr>
      </w:pPr>
    </w:p>
    <w:p w14:paraId="68861EBB" w14:textId="77777777" w:rsidR="0043637D" w:rsidRPr="00494062" w:rsidRDefault="0043637D" w:rsidP="0043637D">
      <w:pPr>
        <w:pStyle w:val="Standard"/>
        <w:jc w:val="center"/>
        <w:rPr>
          <w:rFonts w:asciiTheme="minorHAnsi" w:hAnsiTheme="minorHAnsi" w:cs="Calibri"/>
          <w:b/>
          <w:bCs/>
        </w:rPr>
      </w:pPr>
    </w:p>
    <w:p w14:paraId="7C55E850" w14:textId="06125548" w:rsidR="0043637D" w:rsidRPr="00494062" w:rsidRDefault="0043637D" w:rsidP="0043637D">
      <w:pPr>
        <w:pStyle w:val="Standard"/>
        <w:jc w:val="center"/>
        <w:rPr>
          <w:rFonts w:asciiTheme="minorHAnsi" w:hAnsiTheme="minorHAnsi" w:cs="Calibri"/>
          <w:b/>
          <w:bCs/>
        </w:rPr>
      </w:pPr>
      <w:r w:rsidRPr="00494062">
        <w:rPr>
          <w:rFonts w:asciiTheme="minorHAnsi" w:hAnsiTheme="minorHAnsi" w:cs="Calibri"/>
          <w:b/>
          <w:bCs/>
        </w:rPr>
        <w:t xml:space="preserve">WYKAZ </w:t>
      </w:r>
      <w:r>
        <w:rPr>
          <w:rFonts w:asciiTheme="minorHAnsi" w:hAnsiTheme="minorHAnsi" w:cs="Calibri"/>
          <w:b/>
          <w:bCs/>
        </w:rPr>
        <w:t>ZREALIZOWANYCH USŁUG</w:t>
      </w:r>
    </w:p>
    <w:p w14:paraId="06BE32FC" w14:textId="77777777" w:rsidR="0043637D" w:rsidRPr="00494062" w:rsidRDefault="0043637D" w:rsidP="0043637D">
      <w:pPr>
        <w:pStyle w:val="Standard"/>
        <w:jc w:val="center"/>
        <w:rPr>
          <w:rFonts w:asciiTheme="minorHAnsi" w:hAnsiTheme="minorHAnsi" w:cs="Calibri"/>
          <w:b/>
          <w:bCs/>
        </w:rPr>
      </w:pPr>
    </w:p>
    <w:p w14:paraId="49B6B301" w14:textId="77777777" w:rsidR="0043637D" w:rsidRPr="00494062" w:rsidRDefault="0043637D" w:rsidP="0043637D">
      <w:pPr>
        <w:pStyle w:val="Standard"/>
        <w:ind w:firstLine="360"/>
        <w:jc w:val="both"/>
        <w:rPr>
          <w:rFonts w:asciiTheme="minorHAnsi" w:hAnsiTheme="minorHAnsi" w:cs="Calibri"/>
        </w:rPr>
      </w:pPr>
      <w:r w:rsidRPr="00494062">
        <w:rPr>
          <w:rFonts w:asciiTheme="minorHAnsi" w:hAnsiTheme="minorHAnsi" w:cs="Calibri"/>
        </w:rPr>
        <w:t xml:space="preserve">Składając ofertę w postępowaniu na </w:t>
      </w:r>
      <w:r w:rsidRPr="00E87AE2">
        <w:rPr>
          <w:rFonts w:asciiTheme="minorHAnsi" w:hAnsiTheme="minorHAnsi"/>
          <w:b/>
        </w:rPr>
        <w:t>przeprowadzenie rozwoju formulacji eksperymentalnego produktu leczniczego do zastosowania w badaniu klinicznym</w:t>
      </w:r>
      <w:r w:rsidRPr="00494062">
        <w:rPr>
          <w:rFonts w:asciiTheme="minorHAnsi" w:hAnsiTheme="minorHAnsi" w:cs="Calibri"/>
          <w:b/>
        </w:rPr>
        <w:t xml:space="preserve"> </w:t>
      </w:r>
      <w:r w:rsidRPr="00494062">
        <w:rPr>
          <w:rFonts w:asciiTheme="minorHAnsi" w:hAnsiTheme="minorHAnsi" w:cs="Calibri"/>
        </w:rPr>
        <w:t>oświadczam, że Wykonawca:</w:t>
      </w:r>
    </w:p>
    <w:p w14:paraId="00FE15D1" w14:textId="77777777" w:rsidR="0043637D" w:rsidRPr="00494062" w:rsidRDefault="0043637D" w:rsidP="0043637D">
      <w:pPr>
        <w:pStyle w:val="Standard"/>
        <w:jc w:val="both"/>
        <w:rPr>
          <w:rFonts w:asciiTheme="minorHAnsi" w:hAnsiTheme="minorHAnsi" w:cs="Calibri"/>
        </w:rPr>
      </w:pPr>
    </w:p>
    <w:p w14:paraId="2E97AE58" w14:textId="77777777" w:rsidR="0043637D" w:rsidRPr="00494062" w:rsidRDefault="0043637D" w:rsidP="0043637D">
      <w:pPr>
        <w:pStyle w:val="Standard"/>
        <w:jc w:val="both"/>
        <w:rPr>
          <w:rFonts w:asciiTheme="minorHAnsi" w:hAnsiTheme="minorHAnsi" w:cs="Calibri"/>
        </w:rPr>
      </w:pPr>
    </w:p>
    <w:p w14:paraId="0C084163" w14:textId="77777777" w:rsidR="0043637D" w:rsidRPr="00494062" w:rsidRDefault="0043637D" w:rsidP="0043637D">
      <w:pPr>
        <w:pStyle w:val="Standard"/>
        <w:jc w:val="both"/>
        <w:rPr>
          <w:rFonts w:asciiTheme="minorHAnsi" w:hAnsiTheme="minorHAnsi" w:cs="Calibri"/>
        </w:rPr>
      </w:pPr>
    </w:p>
    <w:p w14:paraId="33C122A8" w14:textId="77777777"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w:t>
      </w:r>
    </w:p>
    <w:p w14:paraId="135B6542" w14:textId="77777777" w:rsidR="0043637D" w:rsidRPr="00494062" w:rsidRDefault="0043637D" w:rsidP="0043637D">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14:paraId="3448451E" w14:textId="77777777"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ab/>
      </w:r>
    </w:p>
    <w:p w14:paraId="53907191" w14:textId="77777777" w:rsidR="0043637D" w:rsidRPr="00494062" w:rsidRDefault="0043637D" w:rsidP="0043637D">
      <w:pPr>
        <w:pStyle w:val="Standard"/>
        <w:ind w:left="426"/>
        <w:jc w:val="both"/>
        <w:rPr>
          <w:rFonts w:asciiTheme="minorHAnsi" w:hAnsiTheme="minorHAnsi" w:cs="Calibri"/>
        </w:rPr>
      </w:pPr>
    </w:p>
    <w:p w14:paraId="6761ABD1" w14:textId="77777777" w:rsidR="0043637D" w:rsidRPr="00494062" w:rsidRDefault="0043637D" w:rsidP="0043637D">
      <w:pPr>
        <w:pStyle w:val="Standard"/>
        <w:rPr>
          <w:rFonts w:asciiTheme="minorHAnsi" w:hAnsiTheme="minorHAnsi" w:cs="Calibri"/>
        </w:rPr>
      </w:pPr>
      <w:r w:rsidRPr="00494062">
        <w:rPr>
          <w:rFonts w:asciiTheme="minorHAnsi" w:hAnsiTheme="minorHAnsi" w:cs="Calibri"/>
        </w:rPr>
        <w:t>z siedzibą w/zamieszkały w* ….............................................................................................................</w:t>
      </w:r>
    </w:p>
    <w:p w14:paraId="290954E2" w14:textId="77777777"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14:paraId="660A216A" w14:textId="77777777" w:rsidR="0043637D" w:rsidRPr="00494062" w:rsidRDefault="0043637D" w:rsidP="0043637D">
      <w:pPr>
        <w:pStyle w:val="Standard"/>
        <w:ind w:firstLine="360"/>
        <w:rPr>
          <w:rFonts w:asciiTheme="minorHAnsi" w:hAnsiTheme="minorHAnsi" w:cs="Calibri"/>
        </w:rPr>
      </w:pPr>
    </w:p>
    <w:p w14:paraId="2DB0CC01" w14:textId="77777777" w:rsidR="0043637D" w:rsidRPr="00494062" w:rsidRDefault="0043637D" w:rsidP="0043637D">
      <w:pPr>
        <w:pStyle w:val="Standard"/>
        <w:rPr>
          <w:rFonts w:asciiTheme="minorHAnsi" w:hAnsiTheme="minorHAnsi" w:cs="Calibri"/>
        </w:rPr>
      </w:pPr>
      <w:r w:rsidRPr="00494062">
        <w:rPr>
          <w:rFonts w:asciiTheme="minorHAnsi" w:hAnsiTheme="minorHAnsi" w:cs="Calibri"/>
        </w:rPr>
        <w:t>…............................................................................................................................................................</w:t>
      </w:r>
    </w:p>
    <w:p w14:paraId="728F1CCD" w14:textId="77777777"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14:paraId="7750C786" w14:textId="77777777" w:rsidR="0043637D" w:rsidRPr="00494062" w:rsidRDefault="0043637D" w:rsidP="0043637D">
      <w:pPr>
        <w:pStyle w:val="Standard"/>
        <w:ind w:firstLine="360"/>
        <w:rPr>
          <w:rFonts w:asciiTheme="minorHAnsi" w:hAnsiTheme="minorHAnsi" w:cs="Calibri"/>
          <w:sz w:val="16"/>
          <w:szCs w:val="16"/>
        </w:rPr>
      </w:pPr>
    </w:p>
    <w:p w14:paraId="710364F9" w14:textId="41C930F9" w:rsidR="0043637D" w:rsidRPr="00494062" w:rsidRDefault="0043637D" w:rsidP="0043637D">
      <w:pPr>
        <w:suppressAutoHyphens/>
        <w:autoSpaceDE w:val="0"/>
        <w:adjustRightInd w:val="0"/>
        <w:jc w:val="both"/>
        <w:rPr>
          <w:rFonts w:asciiTheme="minorHAnsi" w:hAnsiTheme="minorHAnsi" w:cs="Calibri"/>
        </w:rPr>
      </w:pPr>
      <w:r>
        <w:rPr>
          <w:rFonts w:asciiTheme="minorHAnsi" w:hAnsiTheme="minorHAnsi" w:cs="Calibri"/>
        </w:rPr>
        <w:t>w okresie ostatnich trzech lat przed upływem terminu składania ofert w postępowaniu zrealizował niżej wymienione usługi odpowiadające swoim rodzajem przedmiotowi zamówienia</w:t>
      </w:r>
      <w:r w:rsidRPr="00494062">
        <w:rPr>
          <w:rFonts w:asciiTheme="minorHAnsi" w:hAnsiTheme="minorHAnsi" w:cs="Calibri"/>
        </w:rPr>
        <w:t>:</w:t>
      </w:r>
    </w:p>
    <w:p w14:paraId="2A45AA0E" w14:textId="77777777" w:rsidR="0043637D" w:rsidRPr="00494062" w:rsidRDefault="0043637D" w:rsidP="0043637D">
      <w:pPr>
        <w:suppressAutoHyphens/>
        <w:autoSpaceDE w:val="0"/>
        <w:adjustRightInd w:val="0"/>
        <w:jc w:val="both"/>
        <w:rPr>
          <w:rFonts w:asciiTheme="minorHAnsi" w:hAnsiTheme="minorHAnsi" w:cs="Calibri"/>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78"/>
        <w:gridCol w:w="2634"/>
        <w:gridCol w:w="2740"/>
      </w:tblGrid>
      <w:tr w:rsidR="0043637D" w:rsidRPr="00494062" w14:paraId="5C032A18" w14:textId="77777777" w:rsidTr="00734892">
        <w:trPr>
          <w:jc w:val="center"/>
        </w:trPr>
        <w:tc>
          <w:tcPr>
            <w:tcW w:w="562" w:type="dxa"/>
            <w:vAlign w:val="center"/>
          </w:tcPr>
          <w:p w14:paraId="4D99AFD4" w14:textId="77777777" w:rsidR="0043637D" w:rsidRPr="00494062" w:rsidRDefault="0043637D" w:rsidP="00734892">
            <w:pPr>
              <w:pStyle w:val="Standard"/>
              <w:jc w:val="both"/>
              <w:rPr>
                <w:rFonts w:asciiTheme="minorHAnsi" w:hAnsiTheme="minorHAnsi" w:cs="Times New Roman"/>
                <w:b/>
                <w:sz w:val="18"/>
                <w:szCs w:val="18"/>
              </w:rPr>
            </w:pPr>
            <w:r w:rsidRPr="00494062">
              <w:rPr>
                <w:rFonts w:asciiTheme="minorHAnsi" w:hAnsiTheme="minorHAnsi" w:cs="Times New Roman"/>
                <w:b/>
                <w:sz w:val="18"/>
                <w:szCs w:val="18"/>
              </w:rPr>
              <w:t>Lp.</w:t>
            </w:r>
          </w:p>
        </w:tc>
        <w:tc>
          <w:tcPr>
            <w:tcW w:w="3278" w:type="dxa"/>
            <w:vAlign w:val="center"/>
          </w:tcPr>
          <w:p w14:paraId="1BFB4291" w14:textId="43ED738F" w:rsidR="0043637D" w:rsidRPr="00494062" w:rsidRDefault="0043637D" w:rsidP="00734892">
            <w:pPr>
              <w:pStyle w:val="Standard"/>
              <w:jc w:val="center"/>
              <w:rPr>
                <w:rFonts w:asciiTheme="minorHAnsi" w:hAnsiTheme="minorHAnsi" w:cs="Times New Roman"/>
                <w:b/>
                <w:sz w:val="18"/>
                <w:szCs w:val="18"/>
              </w:rPr>
            </w:pPr>
            <w:r>
              <w:rPr>
                <w:rFonts w:asciiTheme="minorHAnsi" w:hAnsiTheme="minorHAnsi" w:cs="Times New Roman"/>
                <w:b/>
                <w:sz w:val="18"/>
                <w:szCs w:val="18"/>
              </w:rPr>
              <w:t>PRZEDMIOT</w:t>
            </w:r>
          </w:p>
        </w:tc>
        <w:tc>
          <w:tcPr>
            <w:tcW w:w="2634" w:type="dxa"/>
            <w:vAlign w:val="center"/>
          </w:tcPr>
          <w:p w14:paraId="11357365" w14:textId="28AACE5D" w:rsidR="0043637D" w:rsidRPr="00494062" w:rsidRDefault="0043637D" w:rsidP="00734892">
            <w:pPr>
              <w:pStyle w:val="Standard"/>
              <w:jc w:val="center"/>
              <w:rPr>
                <w:rFonts w:asciiTheme="minorHAnsi" w:hAnsiTheme="minorHAnsi" w:cs="Times New Roman"/>
                <w:b/>
                <w:sz w:val="18"/>
                <w:szCs w:val="18"/>
              </w:rPr>
            </w:pPr>
            <w:r>
              <w:rPr>
                <w:rFonts w:asciiTheme="minorHAnsi" w:hAnsiTheme="minorHAnsi" w:cs="Times New Roman"/>
                <w:b/>
                <w:sz w:val="18"/>
                <w:szCs w:val="18"/>
              </w:rPr>
              <w:t>NAZWA ODBIORCY</w:t>
            </w:r>
          </w:p>
        </w:tc>
        <w:tc>
          <w:tcPr>
            <w:tcW w:w="2740" w:type="dxa"/>
            <w:vAlign w:val="center"/>
          </w:tcPr>
          <w:p w14:paraId="4A989E71" w14:textId="79C95E3E" w:rsidR="0043637D" w:rsidRPr="00494062" w:rsidRDefault="0043637D" w:rsidP="00734892">
            <w:pPr>
              <w:pStyle w:val="Standard"/>
              <w:jc w:val="center"/>
              <w:rPr>
                <w:rFonts w:asciiTheme="minorHAnsi" w:hAnsiTheme="minorHAnsi" w:cs="Times New Roman"/>
                <w:b/>
                <w:sz w:val="18"/>
                <w:szCs w:val="18"/>
              </w:rPr>
            </w:pPr>
            <w:r>
              <w:rPr>
                <w:rFonts w:asciiTheme="minorHAnsi" w:hAnsiTheme="minorHAnsi" w:cs="Times New Roman"/>
                <w:b/>
                <w:sz w:val="18"/>
                <w:szCs w:val="18"/>
              </w:rPr>
              <w:t>DATY REALIZACJI</w:t>
            </w:r>
          </w:p>
        </w:tc>
      </w:tr>
      <w:tr w:rsidR="0043637D" w:rsidRPr="00494062" w14:paraId="0DDCE049" w14:textId="77777777" w:rsidTr="00734892">
        <w:trPr>
          <w:jc w:val="center"/>
        </w:trPr>
        <w:tc>
          <w:tcPr>
            <w:tcW w:w="562" w:type="dxa"/>
            <w:vAlign w:val="center"/>
          </w:tcPr>
          <w:p w14:paraId="0072BAC8" w14:textId="77777777" w:rsidR="0043637D" w:rsidRPr="00494062" w:rsidRDefault="0043637D" w:rsidP="00734892">
            <w:pPr>
              <w:pStyle w:val="Standard"/>
              <w:spacing w:before="240" w:after="240"/>
              <w:jc w:val="both"/>
              <w:rPr>
                <w:rFonts w:asciiTheme="minorHAnsi" w:hAnsiTheme="minorHAnsi" w:cs="Times New Roman"/>
                <w:sz w:val="18"/>
                <w:szCs w:val="18"/>
              </w:rPr>
            </w:pPr>
          </w:p>
        </w:tc>
        <w:tc>
          <w:tcPr>
            <w:tcW w:w="3278" w:type="dxa"/>
            <w:vAlign w:val="center"/>
          </w:tcPr>
          <w:p w14:paraId="4C7438E3"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634" w:type="dxa"/>
            <w:vAlign w:val="center"/>
          </w:tcPr>
          <w:p w14:paraId="21B73914"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740" w:type="dxa"/>
            <w:vAlign w:val="center"/>
          </w:tcPr>
          <w:p w14:paraId="0D1586B1" w14:textId="77777777" w:rsidR="0043637D" w:rsidRPr="00494062" w:rsidRDefault="0043637D" w:rsidP="00734892">
            <w:pPr>
              <w:pStyle w:val="Standard"/>
              <w:spacing w:before="240"/>
              <w:jc w:val="both"/>
              <w:rPr>
                <w:rFonts w:asciiTheme="minorHAnsi" w:hAnsiTheme="minorHAnsi" w:cs="Times New Roman"/>
                <w:sz w:val="18"/>
                <w:szCs w:val="18"/>
              </w:rPr>
            </w:pPr>
          </w:p>
        </w:tc>
      </w:tr>
      <w:tr w:rsidR="0043637D" w:rsidRPr="00494062" w14:paraId="23AAF37C" w14:textId="77777777" w:rsidTr="00734892">
        <w:trPr>
          <w:jc w:val="center"/>
        </w:trPr>
        <w:tc>
          <w:tcPr>
            <w:tcW w:w="562" w:type="dxa"/>
            <w:vAlign w:val="center"/>
          </w:tcPr>
          <w:p w14:paraId="6D951BE5" w14:textId="77777777" w:rsidR="0043637D" w:rsidRPr="00494062" w:rsidRDefault="0043637D" w:rsidP="00734892">
            <w:pPr>
              <w:pStyle w:val="Standard"/>
              <w:spacing w:before="240" w:after="240"/>
              <w:jc w:val="both"/>
              <w:rPr>
                <w:rFonts w:asciiTheme="minorHAnsi" w:hAnsiTheme="minorHAnsi" w:cs="Times New Roman"/>
                <w:sz w:val="18"/>
                <w:szCs w:val="18"/>
              </w:rPr>
            </w:pPr>
          </w:p>
        </w:tc>
        <w:tc>
          <w:tcPr>
            <w:tcW w:w="3278" w:type="dxa"/>
            <w:vAlign w:val="center"/>
          </w:tcPr>
          <w:p w14:paraId="0C5C160F"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634" w:type="dxa"/>
            <w:vAlign w:val="center"/>
          </w:tcPr>
          <w:p w14:paraId="43C6E649"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740" w:type="dxa"/>
            <w:vAlign w:val="center"/>
          </w:tcPr>
          <w:p w14:paraId="407D5822" w14:textId="77777777" w:rsidR="0043637D" w:rsidRPr="00494062" w:rsidRDefault="0043637D" w:rsidP="00734892">
            <w:pPr>
              <w:pStyle w:val="Standard"/>
              <w:spacing w:before="240"/>
              <w:jc w:val="both"/>
              <w:rPr>
                <w:rFonts w:asciiTheme="minorHAnsi" w:hAnsiTheme="minorHAnsi" w:cs="Times New Roman"/>
                <w:sz w:val="18"/>
                <w:szCs w:val="18"/>
              </w:rPr>
            </w:pPr>
          </w:p>
        </w:tc>
      </w:tr>
      <w:tr w:rsidR="0043637D" w:rsidRPr="00494062" w14:paraId="04AF92A9" w14:textId="77777777" w:rsidTr="00734892">
        <w:trPr>
          <w:jc w:val="center"/>
        </w:trPr>
        <w:tc>
          <w:tcPr>
            <w:tcW w:w="562" w:type="dxa"/>
            <w:vAlign w:val="center"/>
          </w:tcPr>
          <w:p w14:paraId="704B9B6F" w14:textId="77777777" w:rsidR="0043637D" w:rsidRPr="00494062" w:rsidRDefault="0043637D" w:rsidP="00734892">
            <w:pPr>
              <w:pStyle w:val="Standard"/>
              <w:spacing w:before="240" w:after="240"/>
              <w:jc w:val="both"/>
              <w:rPr>
                <w:rFonts w:asciiTheme="minorHAnsi" w:hAnsiTheme="minorHAnsi" w:cs="Times New Roman"/>
                <w:sz w:val="18"/>
                <w:szCs w:val="18"/>
              </w:rPr>
            </w:pPr>
          </w:p>
        </w:tc>
        <w:tc>
          <w:tcPr>
            <w:tcW w:w="3278" w:type="dxa"/>
            <w:vAlign w:val="center"/>
          </w:tcPr>
          <w:p w14:paraId="1F96E4CB"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634" w:type="dxa"/>
            <w:vAlign w:val="center"/>
          </w:tcPr>
          <w:p w14:paraId="7AD3EFC6"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740" w:type="dxa"/>
            <w:vAlign w:val="center"/>
          </w:tcPr>
          <w:p w14:paraId="2FA26954" w14:textId="77777777" w:rsidR="0043637D" w:rsidRPr="00494062" w:rsidRDefault="0043637D" w:rsidP="00734892">
            <w:pPr>
              <w:pStyle w:val="Standard"/>
              <w:spacing w:before="240"/>
              <w:jc w:val="both"/>
              <w:rPr>
                <w:rFonts w:asciiTheme="minorHAnsi" w:hAnsiTheme="minorHAnsi" w:cs="Times New Roman"/>
                <w:sz w:val="18"/>
                <w:szCs w:val="18"/>
              </w:rPr>
            </w:pPr>
          </w:p>
        </w:tc>
      </w:tr>
      <w:tr w:rsidR="0043637D" w:rsidRPr="00494062" w14:paraId="1610A59F" w14:textId="77777777" w:rsidTr="00734892">
        <w:trPr>
          <w:jc w:val="center"/>
        </w:trPr>
        <w:tc>
          <w:tcPr>
            <w:tcW w:w="562" w:type="dxa"/>
            <w:vAlign w:val="center"/>
          </w:tcPr>
          <w:p w14:paraId="5E9A1A62" w14:textId="77777777" w:rsidR="0043637D" w:rsidRPr="00494062" w:rsidRDefault="0043637D" w:rsidP="00734892">
            <w:pPr>
              <w:pStyle w:val="Standard"/>
              <w:spacing w:before="240" w:after="240"/>
              <w:jc w:val="both"/>
              <w:rPr>
                <w:rFonts w:asciiTheme="minorHAnsi" w:hAnsiTheme="minorHAnsi" w:cs="Times New Roman"/>
                <w:sz w:val="18"/>
                <w:szCs w:val="18"/>
              </w:rPr>
            </w:pPr>
          </w:p>
        </w:tc>
        <w:tc>
          <w:tcPr>
            <w:tcW w:w="3278" w:type="dxa"/>
            <w:vAlign w:val="center"/>
          </w:tcPr>
          <w:p w14:paraId="58F31C42"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634" w:type="dxa"/>
            <w:vAlign w:val="center"/>
          </w:tcPr>
          <w:p w14:paraId="018FF715"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740" w:type="dxa"/>
            <w:vAlign w:val="center"/>
          </w:tcPr>
          <w:p w14:paraId="0B0691B6" w14:textId="77777777" w:rsidR="0043637D" w:rsidRPr="00494062" w:rsidRDefault="0043637D" w:rsidP="00734892">
            <w:pPr>
              <w:pStyle w:val="Standard"/>
              <w:spacing w:before="240"/>
              <w:jc w:val="both"/>
              <w:rPr>
                <w:rFonts w:asciiTheme="minorHAnsi" w:hAnsiTheme="minorHAnsi" w:cs="Times New Roman"/>
                <w:sz w:val="18"/>
                <w:szCs w:val="18"/>
              </w:rPr>
            </w:pPr>
          </w:p>
        </w:tc>
      </w:tr>
      <w:tr w:rsidR="0043637D" w:rsidRPr="00494062" w14:paraId="24AD8D15" w14:textId="77777777" w:rsidTr="00734892">
        <w:trPr>
          <w:jc w:val="center"/>
        </w:trPr>
        <w:tc>
          <w:tcPr>
            <w:tcW w:w="562" w:type="dxa"/>
            <w:vAlign w:val="center"/>
          </w:tcPr>
          <w:p w14:paraId="17AE9413" w14:textId="77777777" w:rsidR="0043637D" w:rsidRPr="00494062" w:rsidRDefault="0043637D" w:rsidP="00734892">
            <w:pPr>
              <w:pStyle w:val="Standard"/>
              <w:spacing w:before="240" w:after="240"/>
              <w:jc w:val="both"/>
              <w:rPr>
                <w:rFonts w:asciiTheme="minorHAnsi" w:hAnsiTheme="minorHAnsi" w:cs="Times New Roman"/>
                <w:sz w:val="18"/>
                <w:szCs w:val="18"/>
              </w:rPr>
            </w:pPr>
          </w:p>
        </w:tc>
        <w:tc>
          <w:tcPr>
            <w:tcW w:w="3278" w:type="dxa"/>
            <w:vAlign w:val="center"/>
          </w:tcPr>
          <w:p w14:paraId="1F736DCA"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634" w:type="dxa"/>
            <w:vAlign w:val="center"/>
          </w:tcPr>
          <w:p w14:paraId="2A47A827" w14:textId="77777777" w:rsidR="0043637D" w:rsidRPr="00494062" w:rsidRDefault="0043637D" w:rsidP="00734892">
            <w:pPr>
              <w:pStyle w:val="Standard"/>
              <w:spacing w:before="240"/>
              <w:jc w:val="both"/>
              <w:rPr>
                <w:rFonts w:asciiTheme="minorHAnsi" w:hAnsiTheme="minorHAnsi" w:cs="Times New Roman"/>
                <w:sz w:val="18"/>
                <w:szCs w:val="18"/>
              </w:rPr>
            </w:pPr>
          </w:p>
        </w:tc>
        <w:tc>
          <w:tcPr>
            <w:tcW w:w="2740" w:type="dxa"/>
            <w:vAlign w:val="center"/>
          </w:tcPr>
          <w:p w14:paraId="1A0AA01F" w14:textId="77777777" w:rsidR="0043637D" w:rsidRPr="00494062" w:rsidRDefault="0043637D" w:rsidP="00734892">
            <w:pPr>
              <w:pStyle w:val="Standard"/>
              <w:spacing w:before="240"/>
              <w:jc w:val="both"/>
              <w:rPr>
                <w:rFonts w:asciiTheme="minorHAnsi" w:hAnsiTheme="minorHAnsi" w:cs="Times New Roman"/>
                <w:sz w:val="18"/>
                <w:szCs w:val="18"/>
              </w:rPr>
            </w:pPr>
          </w:p>
        </w:tc>
      </w:tr>
    </w:tbl>
    <w:p w14:paraId="310A2939" w14:textId="77777777" w:rsidR="0043637D" w:rsidRDefault="0043637D" w:rsidP="0043637D">
      <w:pPr>
        <w:pStyle w:val="Tekstpodstawowy"/>
        <w:suppressAutoHyphens/>
        <w:jc w:val="right"/>
        <w:rPr>
          <w:rFonts w:asciiTheme="minorHAnsi" w:hAnsiTheme="minorHAnsi" w:cs="Calibri"/>
          <w:sz w:val="24"/>
          <w:szCs w:val="24"/>
        </w:rPr>
      </w:pPr>
    </w:p>
    <w:p w14:paraId="6DDC2F95" w14:textId="0B77820A" w:rsidR="0043637D" w:rsidRDefault="0043637D" w:rsidP="0043637D">
      <w:pPr>
        <w:pStyle w:val="Tekstpodstawowy"/>
        <w:suppressAutoHyphens/>
        <w:rPr>
          <w:rFonts w:asciiTheme="minorHAnsi" w:hAnsiTheme="minorHAnsi" w:cs="Calibri"/>
          <w:sz w:val="24"/>
          <w:szCs w:val="24"/>
        </w:rPr>
      </w:pPr>
      <w:r>
        <w:rPr>
          <w:rFonts w:asciiTheme="minorHAnsi" w:hAnsiTheme="minorHAnsi" w:cs="Calibri"/>
          <w:sz w:val="24"/>
          <w:szCs w:val="24"/>
        </w:rPr>
        <w:tab/>
        <w:t xml:space="preserve">Jednocześnie załączam do niniejszego wykazu dokumenty potwierdzające, że wyżej wymienione </w:t>
      </w:r>
      <w:r>
        <w:rPr>
          <w:rFonts w:asciiTheme="minorHAnsi" w:hAnsiTheme="minorHAnsi" w:cs="Calibri"/>
          <w:sz w:val="24"/>
          <w:szCs w:val="24"/>
        </w:rPr>
        <w:tab/>
        <w:t>usługi zostały należycie wykonane.</w:t>
      </w:r>
    </w:p>
    <w:p w14:paraId="331A4E58" w14:textId="77777777" w:rsidR="0043637D" w:rsidRDefault="0043637D" w:rsidP="0043637D">
      <w:pPr>
        <w:pStyle w:val="Tekstpodstawowy"/>
        <w:suppressAutoHyphens/>
        <w:jc w:val="right"/>
        <w:rPr>
          <w:rFonts w:asciiTheme="minorHAnsi" w:hAnsiTheme="minorHAnsi" w:cs="Calibri"/>
          <w:sz w:val="24"/>
          <w:szCs w:val="24"/>
        </w:rPr>
      </w:pPr>
    </w:p>
    <w:p w14:paraId="133C54B9" w14:textId="77777777" w:rsidR="0043637D" w:rsidRPr="00494062" w:rsidRDefault="0043637D" w:rsidP="0043637D">
      <w:pPr>
        <w:pStyle w:val="Tekstpodstawowy"/>
        <w:suppressAutoHyphens/>
        <w:jc w:val="right"/>
        <w:rPr>
          <w:rFonts w:asciiTheme="minorHAnsi" w:hAnsiTheme="minorHAnsi" w:cs="Calibri"/>
          <w:sz w:val="24"/>
          <w:szCs w:val="24"/>
        </w:rPr>
      </w:pPr>
    </w:p>
    <w:p w14:paraId="0C8AED04" w14:textId="77777777" w:rsidR="0043637D" w:rsidRPr="00494062" w:rsidRDefault="0043637D" w:rsidP="0043637D">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14:paraId="48B36195" w14:textId="77777777" w:rsidR="0043637D" w:rsidRPr="00494062" w:rsidRDefault="0043637D" w:rsidP="0043637D">
      <w:pPr>
        <w:suppressAutoHyphens/>
        <w:jc w:val="right"/>
        <w:rPr>
          <w:rFonts w:asciiTheme="minorHAnsi" w:hAnsiTheme="minorHAns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Pr="00494062">
        <w:rPr>
          <w:rFonts w:asciiTheme="minorHAnsi" w:hAnsiTheme="minorHAnsi" w:cs="Calibri"/>
          <w:sz w:val="20"/>
          <w:szCs w:val="20"/>
        </w:rPr>
        <w:t>podpis i pieczęć imienna osoby upoważnionej</w:t>
      </w:r>
    </w:p>
    <w:p w14:paraId="24B374A3" w14:textId="77777777" w:rsidR="0043637D" w:rsidRPr="00494062" w:rsidRDefault="0043637D" w:rsidP="0043637D">
      <w:pPr>
        <w:suppressAutoHyphens/>
        <w:rPr>
          <w:rFonts w:asciiTheme="minorHAnsi" w:hAnsiTheme="minorHAnsi"/>
          <w:sz w:val="20"/>
          <w:szCs w:val="20"/>
        </w:rPr>
      </w:pPr>
    </w:p>
    <w:p w14:paraId="6EAAD50E" w14:textId="77777777" w:rsidR="0043637D" w:rsidRPr="00494062" w:rsidRDefault="0043637D" w:rsidP="00AC28CB">
      <w:pPr>
        <w:suppressAutoHyphens/>
        <w:rPr>
          <w:rFonts w:asciiTheme="minorHAnsi" w:hAnsiTheme="minorHAnsi"/>
          <w:sz w:val="20"/>
          <w:szCs w:val="20"/>
        </w:rPr>
      </w:pPr>
    </w:p>
    <w:sectPr w:rsidR="0043637D" w:rsidRPr="00494062" w:rsidSect="00131E90">
      <w:headerReference w:type="default" r:id="rId14"/>
      <w:footerReference w:type="default" r:id="rId15"/>
      <w:pgSz w:w="11906" w:h="16838"/>
      <w:pgMar w:top="1463" w:right="720" w:bottom="720" w:left="720" w:header="357" w:footer="4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C8BDD" w14:textId="77777777" w:rsidR="00332D08" w:rsidRDefault="00332D08" w:rsidP="008B3993">
      <w:r>
        <w:separator/>
      </w:r>
    </w:p>
  </w:endnote>
  <w:endnote w:type="continuationSeparator" w:id="0">
    <w:p w14:paraId="49302A25" w14:textId="77777777" w:rsidR="00332D08" w:rsidRDefault="00332D08"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charset w:val="00"/>
    <w:family w:val="swiss"/>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2AEA" w14:textId="77777777" w:rsidR="00203CE0" w:rsidRPr="0061580D" w:rsidRDefault="00203CE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Content>
      <w:p w14:paraId="240D4679" w14:textId="77777777" w:rsidR="00203CE0" w:rsidRPr="0061580D" w:rsidRDefault="00203CE0">
        <w:pPr>
          <w:pStyle w:val="Stopka"/>
          <w:jc w:val="right"/>
          <w:rPr>
            <w:sz w:val="16"/>
            <w:szCs w:val="16"/>
          </w:rPr>
        </w:pPr>
      </w:p>
      <w:p w14:paraId="2C55665A" w14:textId="2D6889E4" w:rsidR="00203CE0" w:rsidRPr="0061580D" w:rsidRDefault="00203CE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1436DE" w:rsidRPr="001436DE">
          <w:rPr>
            <w:noProof/>
            <w:sz w:val="16"/>
            <w:szCs w:val="16"/>
          </w:rPr>
          <w:t>18</w:t>
        </w:r>
        <w:r w:rsidRPr="0061580D">
          <w:rPr>
            <w:rFonts w:asciiTheme="minorHAnsi" w:hAnsiTheme="minorHAnsi"/>
            <w:sz w:val="16"/>
            <w:szCs w:val="16"/>
          </w:rPr>
          <w:fldChar w:fldCharType="end"/>
        </w:r>
      </w:p>
    </w:sdtContent>
  </w:sdt>
  <w:p w14:paraId="63444EBA" w14:textId="77777777" w:rsidR="00203CE0" w:rsidRPr="0061580D" w:rsidRDefault="00203CE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B99A" w14:textId="77777777" w:rsidR="00332D08" w:rsidRDefault="00332D08" w:rsidP="008B3993">
      <w:r w:rsidRPr="008B3993">
        <w:rPr>
          <w:color w:val="000000"/>
        </w:rPr>
        <w:separator/>
      </w:r>
    </w:p>
  </w:footnote>
  <w:footnote w:type="continuationSeparator" w:id="0">
    <w:p w14:paraId="1F87266F" w14:textId="77777777" w:rsidR="00332D08" w:rsidRDefault="00332D08"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F7C7" w14:textId="77777777" w:rsidR="00203CE0" w:rsidRDefault="00203CE0">
    <w:pPr>
      <w:pStyle w:val="Nagwek"/>
    </w:pPr>
    <w:r>
      <w:rPr>
        <w:noProof/>
      </w:rPr>
      <w:drawing>
        <wp:anchor distT="0" distB="0" distL="114300" distR="114300" simplePos="0" relativeHeight="251659776" behindDoc="0" locked="0" layoutInCell="1" allowOverlap="1" wp14:anchorId="3E3A0F45" wp14:editId="5468B12B">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4F619610" wp14:editId="6DC6BCAD">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7C412305" wp14:editId="69E95F7D">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27828D46" w14:textId="77777777" w:rsidR="00203CE0" w:rsidRDefault="00203CE0">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218"/>
    <w:multiLevelType w:val="hybridMultilevel"/>
    <w:tmpl w:val="FA52A4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03E17B83"/>
    <w:multiLevelType w:val="hybridMultilevel"/>
    <w:tmpl w:val="C1D49246"/>
    <w:lvl w:ilvl="0" w:tplc="4E86E84C">
      <w:start w:val="3"/>
      <w:numFmt w:val="decimal"/>
      <w:lvlText w:val="%1."/>
      <w:lvlJc w:val="left"/>
      <w:pPr>
        <w:ind w:left="1353" w:hanging="360"/>
      </w:pPr>
      <w:rPr>
        <w:rFonts w:hint="default"/>
        <w:b/>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BF1C39"/>
    <w:multiLevelType w:val="hybridMultilevel"/>
    <w:tmpl w:val="13260B06"/>
    <w:lvl w:ilvl="0" w:tplc="B1DCC3C0">
      <w:start w:val="3"/>
      <w:numFmt w:val="decimal"/>
      <w:lvlText w:val="2.3.%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550C27DE"/>
    <w:lvl w:ilvl="0" w:tplc="CF94F55E">
      <w:start w:val="1"/>
      <w:numFmt w:val="decimal"/>
      <w:lvlText w:val="%1)"/>
      <w:lvlJc w:val="left"/>
      <w:pPr>
        <w:ind w:left="1495" w:hanging="360"/>
      </w:pPr>
      <w:rPr>
        <w:b w:val="0"/>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5" w15:restartNumberingAfterBreak="0">
    <w:nsid w:val="0F9C1018"/>
    <w:multiLevelType w:val="hybridMultilevel"/>
    <w:tmpl w:val="A50412E8"/>
    <w:lvl w:ilvl="0" w:tplc="CF94F55E">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1C176192"/>
    <w:multiLevelType w:val="hybridMultilevel"/>
    <w:tmpl w:val="02E454B4"/>
    <w:lvl w:ilvl="0" w:tplc="7F8ECBE8">
      <w:start w:val="1"/>
      <w:numFmt w:val="decimal"/>
      <w:lvlText w:val="1.%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0620F9B"/>
    <w:multiLevelType w:val="multilevel"/>
    <w:tmpl w:val="1934205C"/>
    <w:lvl w:ilvl="0">
      <w:start w:val="1"/>
      <w:numFmt w:val="decimal"/>
      <w:lvlText w:val="2.%1."/>
      <w:lvlJc w:val="right"/>
      <w:pPr>
        <w:ind w:left="1353" w:hanging="360"/>
      </w:pPr>
      <w:rPr>
        <w:rFonts w:hint="default"/>
        <w:b/>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1A438B1"/>
    <w:multiLevelType w:val="hybridMultilevel"/>
    <w:tmpl w:val="F41A0B84"/>
    <w:lvl w:ilvl="0" w:tplc="011C0DA6">
      <w:start w:val="1"/>
      <w:numFmt w:val="bullet"/>
      <w:pStyle w:val="Aufzhlung"/>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C4569C"/>
    <w:multiLevelType w:val="hybridMultilevel"/>
    <w:tmpl w:val="C952CA94"/>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1"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8112DDF"/>
    <w:multiLevelType w:val="hybridMultilevel"/>
    <w:tmpl w:val="B82E6104"/>
    <w:lvl w:ilvl="0" w:tplc="50D2064A">
      <w:start w:val="1"/>
      <w:numFmt w:val="ordinal"/>
      <w:lvlText w:val="%1"/>
      <w:lvlJc w:val="left"/>
      <w:pPr>
        <w:ind w:left="1080" w:hanging="360"/>
      </w:pPr>
      <w:rPr>
        <w:rFonts w:ascii="Calibri" w:hAnsi="Calibri" w:cs="Arial"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3ACE360E"/>
    <w:multiLevelType w:val="hybridMultilevel"/>
    <w:tmpl w:val="DF3A56BC"/>
    <w:lvl w:ilvl="0" w:tplc="C5A87120">
      <w:start w:val="1"/>
      <w:numFmt w:val="decimal"/>
      <w:lvlText w:val="2.6.%1."/>
      <w:lvlJc w:val="right"/>
      <w:pPr>
        <w:ind w:left="1996" w:hanging="360"/>
      </w:pPr>
      <w:rPr>
        <w:rFonts w:hint="default"/>
      </w:rPr>
    </w:lvl>
    <w:lvl w:ilvl="1" w:tplc="C4582030">
      <w:start w:val="1"/>
      <w:numFmt w:val="decimal"/>
      <w:lvlText w:val="2.11.%2."/>
      <w:lvlJc w:val="righ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3C676D02"/>
    <w:multiLevelType w:val="hybridMultilevel"/>
    <w:tmpl w:val="19121166"/>
    <w:lvl w:ilvl="0" w:tplc="BFB2B798">
      <w:start w:val="1"/>
      <w:numFmt w:val="decimal"/>
      <w:lvlText w:val="2.2.%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FA313D"/>
    <w:multiLevelType w:val="multilevel"/>
    <w:tmpl w:val="58A63AA8"/>
    <w:lvl w:ilvl="0">
      <w:start w:val="1"/>
      <w:numFmt w:val="decimal"/>
      <w:pStyle w:val="berschriften1"/>
      <w:lvlText w:val="%1"/>
      <w:lvlJc w:val="left"/>
      <w:pPr>
        <w:tabs>
          <w:tab w:val="num" w:pos="1440"/>
        </w:tabs>
        <w:ind w:left="1440" w:hanging="720"/>
      </w:pPr>
      <w:rPr>
        <w:rFonts w:cs="Times New Roman" w:hint="default"/>
        <w:b/>
      </w:rPr>
    </w:lvl>
    <w:lvl w:ilvl="1">
      <w:start w:val="1"/>
      <w:numFmt w:val="decimal"/>
      <w:pStyle w:val="berschriften11"/>
      <w:lvlText w:val="%1.%2"/>
      <w:lvlJc w:val="left"/>
      <w:pPr>
        <w:tabs>
          <w:tab w:val="num" w:pos="-545"/>
        </w:tabs>
        <w:ind w:left="-545" w:hanging="720"/>
      </w:pPr>
      <w:rPr>
        <w:rFonts w:cs="Times New Roman" w:hint="default"/>
        <w:b/>
      </w:rPr>
    </w:lvl>
    <w:lvl w:ilvl="2">
      <w:start w:val="1"/>
      <w:numFmt w:val="decimal"/>
      <w:lvlText w:val="%1.%2.%3"/>
      <w:lvlJc w:val="left"/>
      <w:pPr>
        <w:tabs>
          <w:tab w:val="num" w:pos="3272"/>
        </w:tabs>
        <w:ind w:left="3272"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erschriften1111"/>
      <w:lvlText w:val="%1.%2.%3.%4"/>
      <w:lvlJc w:val="left"/>
      <w:pPr>
        <w:tabs>
          <w:tab w:val="num" w:pos="3774"/>
        </w:tabs>
        <w:ind w:left="3774" w:hanging="108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2160"/>
        </w:tabs>
        <w:ind w:left="2160" w:hanging="1440"/>
      </w:pPr>
      <w:rPr>
        <w:rFonts w:cs="Times New Roman" w:hint="default"/>
        <w:b/>
      </w:rPr>
    </w:lvl>
    <w:lvl w:ilvl="6">
      <w:start w:val="1"/>
      <w:numFmt w:val="decimal"/>
      <w:lvlText w:val="%1.%2.%3.%4.%5.%6.%7"/>
      <w:lvlJc w:val="left"/>
      <w:pPr>
        <w:tabs>
          <w:tab w:val="num" w:pos="2160"/>
        </w:tabs>
        <w:ind w:left="2160" w:hanging="1440"/>
      </w:pPr>
      <w:rPr>
        <w:rFonts w:cs="Times New Roman" w:hint="default"/>
        <w:b/>
      </w:rPr>
    </w:lvl>
    <w:lvl w:ilvl="7">
      <w:start w:val="1"/>
      <w:numFmt w:val="decimal"/>
      <w:lvlText w:val="%1.%2.%3.%4.%5.%6.%7.%8"/>
      <w:lvlJc w:val="left"/>
      <w:pPr>
        <w:tabs>
          <w:tab w:val="num" w:pos="2520"/>
        </w:tabs>
        <w:ind w:left="2520" w:hanging="1800"/>
      </w:pPr>
      <w:rPr>
        <w:rFonts w:cs="Times New Roman" w:hint="default"/>
        <w:b/>
      </w:rPr>
    </w:lvl>
    <w:lvl w:ilvl="8">
      <w:start w:val="1"/>
      <w:numFmt w:val="decimal"/>
      <w:lvlText w:val="%1.%2.%3.%4.%5.%6.%7.%8.%9"/>
      <w:lvlJc w:val="left"/>
      <w:pPr>
        <w:tabs>
          <w:tab w:val="num" w:pos="2520"/>
        </w:tabs>
        <w:ind w:left="2520" w:hanging="1800"/>
      </w:pPr>
      <w:rPr>
        <w:rFonts w:cs="Times New Roman" w:hint="default"/>
        <w:b/>
      </w:rPr>
    </w:lvl>
  </w:abstractNum>
  <w:abstractNum w:abstractNumId="17" w15:restartNumberingAfterBreak="0">
    <w:nsid w:val="40042DF6"/>
    <w:multiLevelType w:val="hybridMultilevel"/>
    <w:tmpl w:val="D328440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51D291A"/>
    <w:multiLevelType w:val="hybridMultilevel"/>
    <w:tmpl w:val="D5128EA0"/>
    <w:lvl w:ilvl="0" w:tplc="EA042302">
      <w:start w:val="1"/>
      <w:numFmt w:val="decimal"/>
      <w:lvlText w:val="2.3.%1."/>
      <w:lvlJc w:val="right"/>
      <w:pPr>
        <w:ind w:left="1429" w:hanging="360"/>
      </w:pPr>
      <w:rPr>
        <w:rFonts w:hint="default"/>
      </w:rPr>
    </w:lvl>
    <w:lvl w:ilvl="1" w:tplc="04150019" w:tentative="1">
      <w:start w:val="1"/>
      <w:numFmt w:val="lowerLetter"/>
      <w:lvlText w:val="%2."/>
      <w:lvlJc w:val="left"/>
      <w:pPr>
        <w:ind w:left="1440" w:hanging="360"/>
      </w:pPr>
    </w:lvl>
    <w:lvl w:ilvl="2" w:tplc="63EA954C">
      <w:start w:val="1"/>
      <w:numFmt w:val="decimal"/>
      <w:lvlText w:val="2.3.%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A0C67B8"/>
    <w:multiLevelType w:val="hybridMultilevel"/>
    <w:tmpl w:val="A8C0424E"/>
    <w:lvl w:ilvl="0" w:tplc="C4582030">
      <w:start w:val="1"/>
      <w:numFmt w:val="decimal"/>
      <w:lvlText w:val="2.11.%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EC3D51"/>
    <w:multiLevelType w:val="hybridMultilevel"/>
    <w:tmpl w:val="1288548A"/>
    <w:lvl w:ilvl="0" w:tplc="19AEAC6E">
      <w:start w:val="1"/>
      <w:numFmt w:val="lowerLetter"/>
      <w:lvlText w:val="%1)"/>
      <w:lvlJc w:val="left"/>
      <w:pPr>
        <w:ind w:left="1996" w:hanging="360"/>
      </w:pPr>
      <w:rPr>
        <w:rFonts w:cs="Times New Roman"/>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4D9D3274"/>
    <w:multiLevelType w:val="hybridMultilevel"/>
    <w:tmpl w:val="B4024D7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15:restartNumberingAfterBreak="0">
    <w:nsid w:val="505D4D26"/>
    <w:multiLevelType w:val="hybridMultilevel"/>
    <w:tmpl w:val="B67893E8"/>
    <w:lvl w:ilvl="0" w:tplc="C09EE148">
      <w:start w:val="2"/>
      <w:numFmt w:val="decimal"/>
      <w:lvlText w:val="2.3.%1."/>
      <w:lvlJc w:val="righ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5C561CCA"/>
    <w:multiLevelType w:val="hybridMultilevel"/>
    <w:tmpl w:val="37AC2F76"/>
    <w:lvl w:ilvl="0" w:tplc="04150001">
      <w:start w:val="1"/>
      <w:numFmt w:val="bullet"/>
      <w:lvlText w:val=""/>
      <w:lvlJc w:val="left"/>
      <w:pPr>
        <w:ind w:left="256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6E2608D3"/>
    <w:multiLevelType w:val="hybridMultilevel"/>
    <w:tmpl w:val="C1D49246"/>
    <w:lvl w:ilvl="0" w:tplc="4E86E84C">
      <w:start w:val="3"/>
      <w:numFmt w:val="decimal"/>
      <w:lvlText w:val="%1."/>
      <w:lvlJc w:val="left"/>
      <w:pPr>
        <w:ind w:left="1353" w:hanging="360"/>
      </w:pPr>
      <w:rPr>
        <w:rFonts w:hint="default"/>
        <w:b/>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F7F2640"/>
    <w:multiLevelType w:val="hybridMultilevel"/>
    <w:tmpl w:val="B294680C"/>
    <w:lvl w:ilvl="0" w:tplc="BFB2B798">
      <w:start w:val="1"/>
      <w:numFmt w:val="decimal"/>
      <w:lvlText w:val="2.2.%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078078B"/>
    <w:multiLevelType w:val="hybridMultilevel"/>
    <w:tmpl w:val="09344D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754B7D0E"/>
    <w:multiLevelType w:val="hybridMultilevel"/>
    <w:tmpl w:val="8FF66A2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
  </w:num>
  <w:num w:numId="3">
    <w:abstractNumId w:val="12"/>
  </w:num>
  <w:num w:numId="4">
    <w:abstractNumId w:val="11"/>
  </w:num>
  <w:num w:numId="5">
    <w:abstractNumId w:val="20"/>
  </w:num>
  <w:num w:numId="6">
    <w:abstractNumId w:val="4"/>
  </w:num>
  <w:num w:numId="7">
    <w:abstractNumId w:val="27"/>
  </w:num>
  <w:num w:numId="8">
    <w:abstractNumId w:val="14"/>
  </w:num>
  <w:num w:numId="9">
    <w:abstractNumId w:val="10"/>
  </w:num>
  <w:num w:numId="10">
    <w:abstractNumId w:val="33"/>
  </w:num>
  <w:num w:numId="11">
    <w:abstractNumId w:val="23"/>
  </w:num>
  <w:num w:numId="12">
    <w:abstractNumId w:val="25"/>
  </w:num>
  <w:num w:numId="13">
    <w:abstractNumId w:val="30"/>
  </w:num>
  <w:num w:numId="14">
    <w:abstractNumId w:val="8"/>
  </w:num>
  <w:num w:numId="15">
    <w:abstractNumId w:val="16"/>
  </w:num>
  <w:num w:numId="16">
    <w:abstractNumId w:val="18"/>
  </w:num>
  <w:num w:numId="17">
    <w:abstractNumId w:val="31"/>
  </w:num>
  <w:num w:numId="18">
    <w:abstractNumId w:val="9"/>
  </w:num>
  <w:num w:numId="19">
    <w:abstractNumId w:val="26"/>
  </w:num>
  <w:num w:numId="20">
    <w:abstractNumId w:val="17"/>
  </w:num>
  <w:num w:numId="21">
    <w:abstractNumId w:val="5"/>
  </w:num>
  <w:num w:numId="22">
    <w:abstractNumId w:val="22"/>
  </w:num>
  <w:num w:numId="23">
    <w:abstractNumId w:val="6"/>
  </w:num>
  <w:num w:numId="24">
    <w:abstractNumId w:val="29"/>
  </w:num>
  <w:num w:numId="25">
    <w:abstractNumId w:val="15"/>
  </w:num>
  <w:num w:numId="26">
    <w:abstractNumId w:val="19"/>
  </w:num>
  <w:num w:numId="27">
    <w:abstractNumId w:val="2"/>
  </w:num>
  <w:num w:numId="28">
    <w:abstractNumId w:val="24"/>
  </w:num>
  <w:num w:numId="29">
    <w:abstractNumId w:val="1"/>
  </w:num>
  <w:num w:numId="30">
    <w:abstractNumId w:val="13"/>
  </w:num>
  <w:num w:numId="31">
    <w:abstractNumId w:val="21"/>
  </w:num>
  <w:num w:numId="32">
    <w:abstractNumId w:val="7"/>
  </w:num>
  <w:num w:numId="33">
    <w:abstractNumId w:val="0"/>
  </w:num>
  <w:num w:numId="34">
    <w:abstractNumId w:val="32"/>
  </w:num>
  <w:num w:numId="3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5FAD"/>
    <w:rsid w:val="000068FF"/>
    <w:rsid w:val="0001085E"/>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5009C"/>
    <w:rsid w:val="00050654"/>
    <w:rsid w:val="000540C2"/>
    <w:rsid w:val="000545AD"/>
    <w:rsid w:val="0005707E"/>
    <w:rsid w:val="00061B3D"/>
    <w:rsid w:val="00066523"/>
    <w:rsid w:val="0007019A"/>
    <w:rsid w:val="00074264"/>
    <w:rsid w:val="000772DF"/>
    <w:rsid w:val="000778F3"/>
    <w:rsid w:val="0008069E"/>
    <w:rsid w:val="0008204F"/>
    <w:rsid w:val="00086E7F"/>
    <w:rsid w:val="0009175A"/>
    <w:rsid w:val="00097985"/>
    <w:rsid w:val="000A6C0E"/>
    <w:rsid w:val="000A71D7"/>
    <w:rsid w:val="000A7837"/>
    <w:rsid w:val="000B1380"/>
    <w:rsid w:val="000B41DC"/>
    <w:rsid w:val="000B6BB0"/>
    <w:rsid w:val="000C26BE"/>
    <w:rsid w:val="000C3E16"/>
    <w:rsid w:val="000C48ED"/>
    <w:rsid w:val="000C5514"/>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4950"/>
    <w:rsid w:val="000F4E25"/>
    <w:rsid w:val="000F58B2"/>
    <w:rsid w:val="000F5A53"/>
    <w:rsid w:val="000F5E46"/>
    <w:rsid w:val="000F63A3"/>
    <w:rsid w:val="000F71EB"/>
    <w:rsid w:val="001035AE"/>
    <w:rsid w:val="00104AFE"/>
    <w:rsid w:val="00104CF8"/>
    <w:rsid w:val="001116A5"/>
    <w:rsid w:val="001123CE"/>
    <w:rsid w:val="00112F47"/>
    <w:rsid w:val="00113E23"/>
    <w:rsid w:val="00115AE5"/>
    <w:rsid w:val="00116D05"/>
    <w:rsid w:val="00117841"/>
    <w:rsid w:val="00124FAA"/>
    <w:rsid w:val="001260ED"/>
    <w:rsid w:val="001267C4"/>
    <w:rsid w:val="00131E90"/>
    <w:rsid w:val="00131F3C"/>
    <w:rsid w:val="001356E9"/>
    <w:rsid w:val="001364F3"/>
    <w:rsid w:val="0014158B"/>
    <w:rsid w:val="00141C5D"/>
    <w:rsid w:val="00141E69"/>
    <w:rsid w:val="001424F9"/>
    <w:rsid w:val="001436DE"/>
    <w:rsid w:val="0015137C"/>
    <w:rsid w:val="00151E4F"/>
    <w:rsid w:val="00152DAD"/>
    <w:rsid w:val="00153662"/>
    <w:rsid w:val="001537A7"/>
    <w:rsid w:val="001539BE"/>
    <w:rsid w:val="00155610"/>
    <w:rsid w:val="00157D67"/>
    <w:rsid w:val="00160094"/>
    <w:rsid w:val="001615A1"/>
    <w:rsid w:val="00161645"/>
    <w:rsid w:val="00162BBB"/>
    <w:rsid w:val="00163177"/>
    <w:rsid w:val="001638A0"/>
    <w:rsid w:val="00164554"/>
    <w:rsid w:val="00164A30"/>
    <w:rsid w:val="001656F3"/>
    <w:rsid w:val="00170D2F"/>
    <w:rsid w:val="001753D5"/>
    <w:rsid w:val="001814E0"/>
    <w:rsid w:val="00181AB6"/>
    <w:rsid w:val="0018223E"/>
    <w:rsid w:val="00183689"/>
    <w:rsid w:val="00183F23"/>
    <w:rsid w:val="001857E3"/>
    <w:rsid w:val="00190597"/>
    <w:rsid w:val="0019296C"/>
    <w:rsid w:val="00192D60"/>
    <w:rsid w:val="0019647D"/>
    <w:rsid w:val="0019797E"/>
    <w:rsid w:val="001A1555"/>
    <w:rsid w:val="001A1CE0"/>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E1D10"/>
    <w:rsid w:val="001F1310"/>
    <w:rsid w:val="001F1733"/>
    <w:rsid w:val="001F293F"/>
    <w:rsid w:val="001F46E3"/>
    <w:rsid w:val="001F4775"/>
    <w:rsid w:val="001F7332"/>
    <w:rsid w:val="001F7D59"/>
    <w:rsid w:val="002002C0"/>
    <w:rsid w:val="00201581"/>
    <w:rsid w:val="002019BF"/>
    <w:rsid w:val="002022F4"/>
    <w:rsid w:val="00203CE0"/>
    <w:rsid w:val="00203E08"/>
    <w:rsid w:val="00205E79"/>
    <w:rsid w:val="00207595"/>
    <w:rsid w:val="00210230"/>
    <w:rsid w:val="002123EA"/>
    <w:rsid w:val="00212E66"/>
    <w:rsid w:val="00214652"/>
    <w:rsid w:val="00217166"/>
    <w:rsid w:val="0022231E"/>
    <w:rsid w:val="00222B73"/>
    <w:rsid w:val="00223951"/>
    <w:rsid w:val="00227A57"/>
    <w:rsid w:val="002328EC"/>
    <w:rsid w:val="0023459A"/>
    <w:rsid w:val="00235062"/>
    <w:rsid w:val="002400D5"/>
    <w:rsid w:val="00240EBF"/>
    <w:rsid w:val="0024238D"/>
    <w:rsid w:val="002441B5"/>
    <w:rsid w:val="00250CA7"/>
    <w:rsid w:val="0025203C"/>
    <w:rsid w:val="00254A4A"/>
    <w:rsid w:val="00263F6E"/>
    <w:rsid w:val="0026441E"/>
    <w:rsid w:val="00265F18"/>
    <w:rsid w:val="00265F30"/>
    <w:rsid w:val="002678FD"/>
    <w:rsid w:val="00270192"/>
    <w:rsid w:val="00272149"/>
    <w:rsid w:val="00277F20"/>
    <w:rsid w:val="00280E77"/>
    <w:rsid w:val="00281875"/>
    <w:rsid w:val="002825D3"/>
    <w:rsid w:val="00282FC9"/>
    <w:rsid w:val="002860C0"/>
    <w:rsid w:val="00286AA5"/>
    <w:rsid w:val="00287CC9"/>
    <w:rsid w:val="0029011C"/>
    <w:rsid w:val="00290B91"/>
    <w:rsid w:val="002914AB"/>
    <w:rsid w:val="00292A02"/>
    <w:rsid w:val="00294589"/>
    <w:rsid w:val="00294C89"/>
    <w:rsid w:val="002A1E51"/>
    <w:rsid w:val="002A3537"/>
    <w:rsid w:val="002A3639"/>
    <w:rsid w:val="002A5AF8"/>
    <w:rsid w:val="002B10E6"/>
    <w:rsid w:val="002B2796"/>
    <w:rsid w:val="002B2FD2"/>
    <w:rsid w:val="002C0BBC"/>
    <w:rsid w:val="002C12EC"/>
    <w:rsid w:val="002C1753"/>
    <w:rsid w:val="002C176D"/>
    <w:rsid w:val="002C1C7F"/>
    <w:rsid w:val="002C3758"/>
    <w:rsid w:val="002C413F"/>
    <w:rsid w:val="002C5860"/>
    <w:rsid w:val="002D21E9"/>
    <w:rsid w:val="002D2C6B"/>
    <w:rsid w:val="002D4955"/>
    <w:rsid w:val="002E0591"/>
    <w:rsid w:val="002E1653"/>
    <w:rsid w:val="002E21FA"/>
    <w:rsid w:val="002E2BD8"/>
    <w:rsid w:val="002E344C"/>
    <w:rsid w:val="002E466C"/>
    <w:rsid w:val="002E5A11"/>
    <w:rsid w:val="002E5AA5"/>
    <w:rsid w:val="002E6161"/>
    <w:rsid w:val="002E6A1A"/>
    <w:rsid w:val="002F74F6"/>
    <w:rsid w:val="003001BD"/>
    <w:rsid w:val="003003CD"/>
    <w:rsid w:val="0030094D"/>
    <w:rsid w:val="003039B7"/>
    <w:rsid w:val="0030488A"/>
    <w:rsid w:val="00305BA5"/>
    <w:rsid w:val="003113CD"/>
    <w:rsid w:val="003115A2"/>
    <w:rsid w:val="003115E1"/>
    <w:rsid w:val="00314812"/>
    <w:rsid w:val="00314EF0"/>
    <w:rsid w:val="00315DEB"/>
    <w:rsid w:val="00316181"/>
    <w:rsid w:val="00322AD7"/>
    <w:rsid w:val="00323DF0"/>
    <w:rsid w:val="00323E38"/>
    <w:rsid w:val="00326FF8"/>
    <w:rsid w:val="00332711"/>
    <w:rsid w:val="003327D6"/>
    <w:rsid w:val="00332D08"/>
    <w:rsid w:val="00334FFE"/>
    <w:rsid w:val="00336420"/>
    <w:rsid w:val="0033659C"/>
    <w:rsid w:val="00336F5D"/>
    <w:rsid w:val="0033703C"/>
    <w:rsid w:val="003370DA"/>
    <w:rsid w:val="003371F4"/>
    <w:rsid w:val="00337F11"/>
    <w:rsid w:val="003418CE"/>
    <w:rsid w:val="003509EC"/>
    <w:rsid w:val="00350D78"/>
    <w:rsid w:val="00353EFB"/>
    <w:rsid w:val="00356480"/>
    <w:rsid w:val="0036018D"/>
    <w:rsid w:val="00360921"/>
    <w:rsid w:val="00360A15"/>
    <w:rsid w:val="00362016"/>
    <w:rsid w:val="00362BA2"/>
    <w:rsid w:val="00364E06"/>
    <w:rsid w:val="0036521B"/>
    <w:rsid w:val="00371E5C"/>
    <w:rsid w:val="0037536C"/>
    <w:rsid w:val="0037543A"/>
    <w:rsid w:val="00375794"/>
    <w:rsid w:val="003800AF"/>
    <w:rsid w:val="00381929"/>
    <w:rsid w:val="003825D3"/>
    <w:rsid w:val="00382D2F"/>
    <w:rsid w:val="00384652"/>
    <w:rsid w:val="00386660"/>
    <w:rsid w:val="00387612"/>
    <w:rsid w:val="00387A2F"/>
    <w:rsid w:val="003906C3"/>
    <w:rsid w:val="00390EC8"/>
    <w:rsid w:val="00391BA0"/>
    <w:rsid w:val="003A0105"/>
    <w:rsid w:val="003A06FD"/>
    <w:rsid w:val="003A0BD1"/>
    <w:rsid w:val="003A0E7A"/>
    <w:rsid w:val="003A15AF"/>
    <w:rsid w:val="003A3235"/>
    <w:rsid w:val="003A4B59"/>
    <w:rsid w:val="003A5F2D"/>
    <w:rsid w:val="003B04E5"/>
    <w:rsid w:val="003B10B2"/>
    <w:rsid w:val="003B1740"/>
    <w:rsid w:val="003B3173"/>
    <w:rsid w:val="003C30A2"/>
    <w:rsid w:val="003C38BE"/>
    <w:rsid w:val="003C4305"/>
    <w:rsid w:val="003C7A42"/>
    <w:rsid w:val="003D24C7"/>
    <w:rsid w:val="003D2838"/>
    <w:rsid w:val="003D2F64"/>
    <w:rsid w:val="003D4398"/>
    <w:rsid w:val="003D5194"/>
    <w:rsid w:val="003E29B4"/>
    <w:rsid w:val="003E31AB"/>
    <w:rsid w:val="003E3523"/>
    <w:rsid w:val="003E7A44"/>
    <w:rsid w:val="003F11BD"/>
    <w:rsid w:val="003F263F"/>
    <w:rsid w:val="003F5076"/>
    <w:rsid w:val="003F5879"/>
    <w:rsid w:val="003F67F2"/>
    <w:rsid w:val="003F7CC5"/>
    <w:rsid w:val="004012BD"/>
    <w:rsid w:val="00401BC6"/>
    <w:rsid w:val="00403C71"/>
    <w:rsid w:val="00404574"/>
    <w:rsid w:val="0040706D"/>
    <w:rsid w:val="00411249"/>
    <w:rsid w:val="00413AA0"/>
    <w:rsid w:val="004168FF"/>
    <w:rsid w:val="00417DDE"/>
    <w:rsid w:val="0042031C"/>
    <w:rsid w:val="00430341"/>
    <w:rsid w:val="00431285"/>
    <w:rsid w:val="00434A10"/>
    <w:rsid w:val="0043637D"/>
    <w:rsid w:val="004375E4"/>
    <w:rsid w:val="004467E6"/>
    <w:rsid w:val="004504DE"/>
    <w:rsid w:val="00451889"/>
    <w:rsid w:val="00452F4A"/>
    <w:rsid w:val="004612D5"/>
    <w:rsid w:val="00462082"/>
    <w:rsid w:val="004656B4"/>
    <w:rsid w:val="00466DE7"/>
    <w:rsid w:val="004674DC"/>
    <w:rsid w:val="00467D8C"/>
    <w:rsid w:val="00470C68"/>
    <w:rsid w:val="004739F3"/>
    <w:rsid w:val="00476E9F"/>
    <w:rsid w:val="00477B3B"/>
    <w:rsid w:val="00480408"/>
    <w:rsid w:val="00484780"/>
    <w:rsid w:val="00486112"/>
    <w:rsid w:val="0048768B"/>
    <w:rsid w:val="0048776A"/>
    <w:rsid w:val="0049166A"/>
    <w:rsid w:val="00491726"/>
    <w:rsid w:val="00491D43"/>
    <w:rsid w:val="00494062"/>
    <w:rsid w:val="00495EDF"/>
    <w:rsid w:val="00497875"/>
    <w:rsid w:val="004A05A1"/>
    <w:rsid w:val="004A3376"/>
    <w:rsid w:val="004A43EA"/>
    <w:rsid w:val="004A4699"/>
    <w:rsid w:val="004A4C0D"/>
    <w:rsid w:val="004A73FA"/>
    <w:rsid w:val="004A791A"/>
    <w:rsid w:val="004A7A85"/>
    <w:rsid w:val="004B7867"/>
    <w:rsid w:val="004C1102"/>
    <w:rsid w:val="004C2336"/>
    <w:rsid w:val="004C3886"/>
    <w:rsid w:val="004C6AFB"/>
    <w:rsid w:val="004C7997"/>
    <w:rsid w:val="004D31D9"/>
    <w:rsid w:val="004D5703"/>
    <w:rsid w:val="004D79E1"/>
    <w:rsid w:val="004D7F95"/>
    <w:rsid w:val="004E05A9"/>
    <w:rsid w:val="004F1C43"/>
    <w:rsid w:val="004F2883"/>
    <w:rsid w:val="004F4A51"/>
    <w:rsid w:val="004F5673"/>
    <w:rsid w:val="004F640A"/>
    <w:rsid w:val="004F6AB6"/>
    <w:rsid w:val="00500E1E"/>
    <w:rsid w:val="0050127B"/>
    <w:rsid w:val="00502C7B"/>
    <w:rsid w:val="00502D69"/>
    <w:rsid w:val="00502EA6"/>
    <w:rsid w:val="0050304C"/>
    <w:rsid w:val="005043D1"/>
    <w:rsid w:val="005059F4"/>
    <w:rsid w:val="005069FB"/>
    <w:rsid w:val="00510079"/>
    <w:rsid w:val="00510A17"/>
    <w:rsid w:val="00510A89"/>
    <w:rsid w:val="005129A9"/>
    <w:rsid w:val="0051513E"/>
    <w:rsid w:val="005208BA"/>
    <w:rsid w:val="00526317"/>
    <w:rsid w:val="0052795D"/>
    <w:rsid w:val="005359AA"/>
    <w:rsid w:val="00537935"/>
    <w:rsid w:val="0054002C"/>
    <w:rsid w:val="00540A86"/>
    <w:rsid w:val="00544F54"/>
    <w:rsid w:val="005516B4"/>
    <w:rsid w:val="00553AB5"/>
    <w:rsid w:val="005558C9"/>
    <w:rsid w:val="00562AB5"/>
    <w:rsid w:val="00564983"/>
    <w:rsid w:val="005660A4"/>
    <w:rsid w:val="00571AEF"/>
    <w:rsid w:val="00574B2E"/>
    <w:rsid w:val="005766EC"/>
    <w:rsid w:val="005777BD"/>
    <w:rsid w:val="00577894"/>
    <w:rsid w:val="005816B2"/>
    <w:rsid w:val="00582595"/>
    <w:rsid w:val="00582C4C"/>
    <w:rsid w:val="00582C88"/>
    <w:rsid w:val="00584F14"/>
    <w:rsid w:val="00590803"/>
    <w:rsid w:val="00592F5F"/>
    <w:rsid w:val="00593408"/>
    <w:rsid w:val="00594892"/>
    <w:rsid w:val="00594AAC"/>
    <w:rsid w:val="005966C9"/>
    <w:rsid w:val="005A1209"/>
    <w:rsid w:val="005A79C1"/>
    <w:rsid w:val="005B2B76"/>
    <w:rsid w:val="005B735C"/>
    <w:rsid w:val="005B754F"/>
    <w:rsid w:val="005C2197"/>
    <w:rsid w:val="005C4AC7"/>
    <w:rsid w:val="005D1D93"/>
    <w:rsid w:val="005D5316"/>
    <w:rsid w:val="005E0376"/>
    <w:rsid w:val="005E114A"/>
    <w:rsid w:val="005E519E"/>
    <w:rsid w:val="005E53E3"/>
    <w:rsid w:val="005E5C85"/>
    <w:rsid w:val="005E5E99"/>
    <w:rsid w:val="005E7030"/>
    <w:rsid w:val="005F00A4"/>
    <w:rsid w:val="005F325C"/>
    <w:rsid w:val="005F584E"/>
    <w:rsid w:val="005F69DA"/>
    <w:rsid w:val="00600EC4"/>
    <w:rsid w:val="00600FA3"/>
    <w:rsid w:val="0060186E"/>
    <w:rsid w:val="00604EFC"/>
    <w:rsid w:val="006151AA"/>
    <w:rsid w:val="0061580D"/>
    <w:rsid w:val="00615B6D"/>
    <w:rsid w:val="00616D16"/>
    <w:rsid w:val="006268D5"/>
    <w:rsid w:val="00630269"/>
    <w:rsid w:val="00630B8D"/>
    <w:rsid w:val="00634854"/>
    <w:rsid w:val="00635059"/>
    <w:rsid w:val="006444CA"/>
    <w:rsid w:val="00644F5C"/>
    <w:rsid w:val="006453CA"/>
    <w:rsid w:val="00652AF0"/>
    <w:rsid w:val="00653CE5"/>
    <w:rsid w:val="00653FBB"/>
    <w:rsid w:val="00654795"/>
    <w:rsid w:val="00654854"/>
    <w:rsid w:val="00656C2F"/>
    <w:rsid w:val="00656E29"/>
    <w:rsid w:val="00662B06"/>
    <w:rsid w:val="00666319"/>
    <w:rsid w:val="00672AA6"/>
    <w:rsid w:val="00676319"/>
    <w:rsid w:val="00676722"/>
    <w:rsid w:val="00681521"/>
    <w:rsid w:val="0068229B"/>
    <w:rsid w:val="00682D3F"/>
    <w:rsid w:val="00684ECF"/>
    <w:rsid w:val="00685521"/>
    <w:rsid w:val="00686A9E"/>
    <w:rsid w:val="00691C8B"/>
    <w:rsid w:val="00696A19"/>
    <w:rsid w:val="006A3F10"/>
    <w:rsid w:val="006A4212"/>
    <w:rsid w:val="006A6312"/>
    <w:rsid w:val="006A6AC3"/>
    <w:rsid w:val="006B060A"/>
    <w:rsid w:val="006B0D34"/>
    <w:rsid w:val="006B7622"/>
    <w:rsid w:val="006C1253"/>
    <w:rsid w:val="006C1353"/>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36A0"/>
    <w:rsid w:val="006F41CE"/>
    <w:rsid w:val="006F5970"/>
    <w:rsid w:val="00700013"/>
    <w:rsid w:val="00701747"/>
    <w:rsid w:val="00701972"/>
    <w:rsid w:val="0070314E"/>
    <w:rsid w:val="00703F5E"/>
    <w:rsid w:val="00705EF0"/>
    <w:rsid w:val="007071AB"/>
    <w:rsid w:val="00710239"/>
    <w:rsid w:val="00714389"/>
    <w:rsid w:val="00715507"/>
    <w:rsid w:val="0071705D"/>
    <w:rsid w:val="007170D5"/>
    <w:rsid w:val="00720711"/>
    <w:rsid w:val="007217A8"/>
    <w:rsid w:val="007218A4"/>
    <w:rsid w:val="00721A68"/>
    <w:rsid w:val="00722654"/>
    <w:rsid w:val="007232CA"/>
    <w:rsid w:val="00723766"/>
    <w:rsid w:val="007258B3"/>
    <w:rsid w:val="00726820"/>
    <w:rsid w:val="00726DC7"/>
    <w:rsid w:val="00726E94"/>
    <w:rsid w:val="00734892"/>
    <w:rsid w:val="00734A53"/>
    <w:rsid w:val="00740336"/>
    <w:rsid w:val="00745694"/>
    <w:rsid w:val="00746CAE"/>
    <w:rsid w:val="00746D49"/>
    <w:rsid w:val="00747224"/>
    <w:rsid w:val="00750B9E"/>
    <w:rsid w:val="00751467"/>
    <w:rsid w:val="0075281B"/>
    <w:rsid w:val="00754D81"/>
    <w:rsid w:val="00755268"/>
    <w:rsid w:val="007576E9"/>
    <w:rsid w:val="00760A64"/>
    <w:rsid w:val="0076356D"/>
    <w:rsid w:val="007645B1"/>
    <w:rsid w:val="00767372"/>
    <w:rsid w:val="00770068"/>
    <w:rsid w:val="0077216A"/>
    <w:rsid w:val="00773BE9"/>
    <w:rsid w:val="00774850"/>
    <w:rsid w:val="00777957"/>
    <w:rsid w:val="0078600C"/>
    <w:rsid w:val="00787B6D"/>
    <w:rsid w:val="00790163"/>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72C2"/>
    <w:rsid w:val="007D0015"/>
    <w:rsid w:val="007D1B4C"/>
    <w:rsid w:val="007D34DD"/>
    <w:rsid w:val="007D5980"/>
    <w:rsid w:val="007D718C"/>
    <w:rsid w:val="007E1BD1"/>
    <w:rsid w:val="007E33A2"/>
    <w:rsid w:val="007E6318"/>
    <w:rsid w:val="007E7871"/>
    <w:rsid w:val="007F0C22"/>
    <w:rsid w:val="007F258B"/>
    <w:rsid w:val="007F30EF"/>
    <w:rsid w:val="007F437E"/>
    <w:rsid w:val="00800825"/>
    <w:rsid w:val="00800AAB"/>
    <w:rsid w:val="008024EF"/>
    <w:rsid w:val="00804FBC"/>
    <w:rsid w:val="008051D9"/>
    <w:rsid w:val="00810FEA"/>
    <w:rsid w:val="0081513B"/>
    <w:rsid w:val="00815E25"/>
    <w:rsid w:val="008160E5"/>
    <w:rsid w:val="008162D6"/>
    <w:rsid w:val="00820400"/>
    <w:rsid w:val="0082128E"/>
    <w:rsid w:val="008218EF"/>
    <w:rsid w:val="00824E6D"/>
    <w:rsid w:val="00825B19"/>
    <w:rsid w:val="00827534"/>
    <w:rsid w:val="0083022B"/>
    <w:rsid w:val="00834434"/>
    <w:rsid w:val="0083455A"/>
    <w:rsid w:val="008400F4"/>
    <w:rsid w:val="0084467C"/>
    <w:rsid w:val="00850552"/>
    <w:rsid w:val="008517AA"/>
    <w:rsid w:val="00854BE5"/>
    <w:rsid w:val="00855581"/>
    <w:rsid w:val="0086336B"/>
    <w:rsid w:val="008649FE"/>
    <w:rsid w:val="00865499"/>
    <w:rsid w:val="008657DB"/>
    <w:rsid w:val="0087504E"/>
    <w:rsid w:val="00875150"/>
    <w:rsid w:val="00881BEB"/>
    <w:rsid w:val="00883668"/>
    <w:rsid w:val="00887072"/>
    <w:rsid w:val="00894464"/>
    <w:rsid w:val="00895E85"/>
    <w:rsid w:val="00897EBF"/>
    <w:rsid w:val="008A15DF"/>
    <w:rsid w:val="008A7B44"/>
    <w:rsid w:val="008B1863"/>
    <w:rsid w:val="008B2402"/>
    <w:rsid w:val="008B3993"/>
    <w:rsid w:val="008B5915"/>
    <w:rsid w:val="008B5A14"/>
    <w:rsid w:val="008B73BD"/>
    <w:rsid w:val="008B7DEC"/>
    <w:rsid w:val="008C0769"/>
    <w:rsid w:val="008C3CB6"/>
    <w:rsid w:val="008C6857"/>
    <w:rsid w:val="008C7539"/>
    <w:rsid w:val="008C7DEA"/>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1A99"/>
    <w:rsid w:val="00932C68"/>
    <w:rsid w:val="009337CA"/>
    <w:rsid w:val="00935A67"/>
    <w:rsid w:val="00936611"/>
    <w:rsid w:val="009408A7"/>
    <w:rsid w:val="00943483"/>
    <w:rsid w:val="00945815"/>
    <w:rsid w:val="00954D2D"/>
    <w:rsid w:val="00955F43"/>
    <w:rsid w:val="00957EBD"/>
    <w:rsid w:val="0096006D"/>
    <w:rsid w:val="0096601A"/>
    <w:rsid w:val="009677D9"/>
    <w:rsid w:val="00970129"/>
    <w:rsid w:val="00971E9D"/>
    <w:rsid w:val="0097537A"/>
    <w:rsid w:val="00976E38"/>
    <w:rsid w:val="00980AA9"/>
    <w:rsid w:val="00986ACB"/>
    <w:rsid w:val="0099089F"/>
    <w:rsid w:val="009908BA"/>
    <w:rsid w:val="00990E60"/>
    <w:rsid w:val="00991573"/>
    <w:rsid w:val="00997EA0"/>
    <w:rsid w:val="00997F66"/>
    <w:rsid w:val="009A1690"/>
    <w:rsid w:val="009A2A4A"/>
    <w:rsid w:val="009A4D37"/>
    <w:rsid w:val="009A55C3"/>
    <w:rsid w:val="009A5855"/>
    <w:rsid w:val="009A666C"/>
    <w:rsid w:val="009A7206"/>
    <w:rsid w:val="009B7F4B"/>
    <w:rsid w:val="009C0E08"/>
    <w:rsid w:val="009C1364"/>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4A9B"/>
    <w:rsid w:val="009E6867"/>
    <w:rsid w:val="009E6BBE"/>
    <w:rsid w:val="009E76C0"/>
    <w:rsid w:val="009F1316"/>
    <w:rsid w:val="009F3DF7"/>
    <w:rsid w:val="009F494A"/>
    <w:rsid w:val="00A03B76"/>
    <w:rsid w:val="00A042F7"/>
    <w:rsid w:val="00A04613"/>
    <w:rsid w:val="00A06310"/>
    <w:rsid w:val="00A11C69"/>
    <w:rsid w:val="00A15F1D"/>
    <w:rsid w:val="00A21203"/>
    <w:rsid w:val="00A24C86"/>
    <w:rsid w:val="00A24D1D"/>
    <w:rsid w:val="00A258C5"/>
    <w:rsid w:val="00A2788B"/>
    <w:rsid w:val="00A3120C"/>
    <w:rsid w:val="00A344AD"/>
    <w:rsid w:val="00A36A3A"/>
    <w:rsid w:val="00A415A7"/>
    <w:rsid w:val="00A415C9"/>
    <w:rsid w:val="00A419D7"/>
    <w:rsid w:val="00A423D7"/>
    <w:rsid w:val="00A429A0"/>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4FE9"/>
    <w:rsid w:val="00A97040"/>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8A6"/>
    <w:rsid w:val="00AD6516"/>
    <w:rsid w:val="00AD6C9D"/>
    <w:rsid w:val="00AD78C8"/>
    <w:rsid w:val="00AE1072"/>
    <w:rsid w:val="00AE177E"/>
    <w:rsid w:val="00AE50D7"/>
    <w:rsid w:val="00AF1D8C"/>
    <w:rsid w:val="00AF2A2E"/>
    <w:rsid w:val="00AF2E89"/>
    <w:rsid w:val="00B00DE2"/>
    <w:rsid w:val="00B010FA"/>
    <w:rsid w:val="00B02C78"/>
    <w:rsid w:val="00B04F26"/>
    <w:rsid w:val="00B05B35"/>
    <w:rsid w:val="00B079DB"/>
    <w:rsid w:val="00B11E22"/>
    <w:rsid w:val="00B142D1"/>
    <w:rsid w:val="00B15535"/>
    <w:rsid w:val="00B17A37"/>
    <w:rsid w:val="00B2196C"/>
    <w:rsid w:val="00B226FD"/>
    <w:rsid w:val="00B22BE9"/>
    <w:rsid w:val="00B24163"/>
    <w:rsid w:val="00B2727D"/>
    <w:rsid w:val="00B328EF"/>
    <w:rsid w:val="00B372A0"/>
    <w:rsid w:val="00B4227D"/>
    <w:rsid w:val="00B42C2F"/>
    <w:rsid w:val="00B43FB1"/>
    <w:rsid w:val="00B44FB0"/>
    <w:rsid w:val="00B4680C"/>
    <w:rsid w:val="00B4788B"/>
    <w:rsid w:val="00B47B65"/>
    <w:rsid w:val="00B47C0F"/>
    <w:rsid w:val="00B50B10"/>
    <w:rsid w:val="00B525DF"/>
    <w:rsid w:val="00B627E2"/>
    <w:rsid w:val="00B67C33"/>
    <w:rsid w:val="00B67D39"/>
    <w:rsid w:val="00B715B7"/>
    <w:rsid w:val="00B724C9"/>
    <w:rsid w:val="00B75CCA"/>
    <w:rsid w:val="00B761E8"/>
    <w:rsid w:val="00B8135F"/>
    <w:rsid w:val="00B832CF"/>
    <w:rsid w:val="00B83EA0"/>
    <w:rsid w:val="00B86988"/>
    <w:rsid w:val="00B86AFF"/>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3BD3"/>
    <w:rsid w:val="00C041F7"/>
    <w:rsid w:val="00C0469E"/>
    <w:rsid w:val="00C05C79"/>
    <w:rsid w:val="00C06AD4"/>
    <w:rsid w:val="00C112A0"/>
    <w:rsid w:val="00C11FF5"/>
    <w:rsid w:val="00C121E2"/>
    <w:rsid w:val="00C13F97"/>
    <w:rsid w:val="00C14094"/>
    <w:rsid w:val="00C166A0"/>
    <w:rsid w:val="00C20F3B"/>
    <w:rsid w:val="00C254FF"/>
    <w:rsid w:val="00C2558B"/>
    <w:rsid w:val="00C27E39"/>
    <w:rsid w:val="00C30A7C"/>
    <w:rsid w:val="00C30E34"/>
    <w:rsid w:val="00C31E5B"/>
    <w:rsid w:val="00C32FD8"/>
    <w:rsid w:val="00C35398"/>
    <w:rsid w:val="00C358C0"/>
    <w:rsid w:val="00C36AB5"/>
    <w:rsid w:val="00C41429"/>
    <w:rsid w:val="00C425C3"/>
    <w:rsid w:val="00C42C7B"/>
    <w:rsid w:val="00C44711"/>
    <w:rsid w:val="00C46DDF"/>
    <w:rsid w:val="00C500E0"/>
    <w:rsid w:val="00C52738"/>
    <w:rsid w:val="00C52ACB"/>
    <w:rsid w:val="00C53EA7"/>
    <w:rsid w:val="00C54FA7"/>
    <w:rsid w:val="00C5500A"/>
    <w:rsid w:val="00C562E7"/>
    <w:rsid w:val="00C60793"/>
    <w:rsid w:val="00C761E5"/>
    <w:rsid w:val="00C7631D"/>
    <w:rsid w:val="00C80556"/>
    <w:rsid w:val="00C850B5"/>
    <w:rsid w:val="00C8661D"/>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26B0"/>
    <w:rsid w:val="00CD349E"/>
    <w:rsid w:val="00CE1CF8"/>
    <w:rsid w:val="00CE53F5"/>
    <w:rsid w:val="00CF07B0"/>
    <w:rsid w:val="00CF2A69"/>
    <w:rsid w:val="00CF40FF"/>
    <w:rsid w:val="00CF4D22"/>
    <w:rsid w:val="00CF5A55"/>
    <w:rsid w:val="00CF5E1B"/>
    <w:rsid w:val="00CF6005"/>
    <w:rsid w:val="00D0022E"/>
    <w:rsid w:val="00D11912"/>
    <w:rsid w:val="00D11ED7"/>
    <w:rsid w:val="00D12077"/>
    <w:rsid w:val="00D12FDA"/>
    <w:rsid w:val="00D13011"/>
    <w:rsid w:val="00D135BF"/>
    <w:rsid w:val="00D13659"/>
    <w:rsid w:val="00D145B0"/>
    <w:rsid w:val="00D17837"/>
    <w:rsid w:val="00D24C05"/>
    <w:rsid w:val="00D25B16"/>
    <w:rsid w:val="00D25BF9"/>
    <w:rsid w:val="00D27130"/>
    <w:rsid w:val="00D30A0E"/>
    <w:rsid w:val="00D356F5"/>
    <w:rsid w:val="00D35788"/>
    <w:rsid w:val="00D42D0F"/>
    <w:rsid w:val="00D435B2"/>
    <w:rsid w:val="00D44367"/>
    <w:rsid w:val="00D51ACC"/>
    <w:rsid w:val="00D52787"/>
    <w:rsid w:val="00D5298B"/>
    <w:rsid w:val="00D54A50"/>
    <w:rsid w:val="00D57A7D"/>
    <w:rsid w:val="00D63541"/>
    <w:rsid w:val="00D65244"/>
    <w:rsid w:val="00D659B1"/>
    <w:rsid w:val="00D66966"/>
    <w:rsid w:val="00D669EB"/>
    <w:rsid w:val="00D720E0"/>
    <w:rsid w:val="00D80976"/>
    <w:rsid w:val="00D94F7B"/>
    <w:rsid w:val="00D95784"/>
    <w:rsid w:val="00DA58C0"/>
    <w:rsid w:val="00DA5A62"/>
    <w:rsid w:val="00DA6389"/>
    <w:rsid w:val="00DA71F8"/>
    <w:rsid w:val="00DA75F7"/>
    <w:rsid w:val="00DB03A6"/>
    <w:rsid w:val="00DB5067"/>
    <w:rsid w:val="00DC09CF"/>
    <w:rsid w:val="00DC1E90"/>
    <w:rsid w:val="00DC299C"/>
    <w:rsid w:val="00DC3E13"/>
    <w:rsid w:val="00DC42A5"/>
    <w:rsid w:val="00DC486C"/>
    <w:rsid w:val="00DC6FB0"/>
    <w:rsid w:val="00DC7987"/>
    <w:rsid w:val="00DD0C47"/>
    <w:rsid w:val="00DD1766"/>
    <w:rsid w:val="00DD20E1"/>
    <w:rsid w:val="00DD3DFE"/>
    <w:rsid w:val="00DE144A"/>
    <w:rsid w:val="00DE170B"/>
    <w:rsid w:val="00DE674C"/>
    <w:rsid w:val="00DF09E7"/>
    <w:rsid w:val="00DF1403"/>
    <w:rsid w:val="00DF2D02"/>
    <w:rsid w:val="00DF5F51"/>
    <w:rsid w:val="00E011D3"/>
    <w:rsid w:val="00E029A3"/>
    <w:rsid w:val="00E04651"/>
    <w:rsid w:val="00E06625"/>
    <w:rsid w:val="00E06C52"/>
    <w:rsid w:val="00E1006B"/>
    <w:rsid w:val="00E11634"/>
    <w:rsid w:val="00E127A7"/>
    <w:rsid w:val="00E13256"/>
    <w:rsid w:val="00E1349E"/>
    <w:rsid w:val="00E15C48"/>
    <w:rsid w:val="00E16850"/>
    <w:rsid w:val="00E20041"/>
    <w:rsid w:val="00E20E17"/>
    <w:rsid w:val="00E214FA"/>
    <w:rsid w:val="00E22531"/>
    <w:rsid w:val="00E256E7"/>
    <w:rsid w:val="00E25706"/>
    <w:rsid w:val="00E25D64"/>
    <w:rsid w:val="00E31167"/>
    <w:rsid w:val="00E329FD"/>
    <w:rsid w:val="00E3317B"/>
    <w:rsid w:val="00E33CDA"/>
    <w:rsid w:val="00E33E36"/>
    <w:rsid w:val="00E346A8"/>
    <w:rsid w:val="00E35014"/>
    <w:rsid w:val="00E41F6B"/>
    <w:rsid w:val="00E45767"/>
    <w:rsid w:val="00E47F77"/>
    <w:rsid w:val="00E533D2"/>
    <w:rsid w:val="00E539E9"/>
    <w:rsid w:val="00E63BB0"/>
    <w:rsid w:val="00E65D81"/>
    <w:rsid w:val="00E71E2D"/>
    <w:rsid w:val="00E74E43"/>
    <w:rsid w:val="00E754A4"/>
    <w:rsid w:val="00E75DE8"/>
    <w:rsid w:val="00E802A3"/>
    <w:rsid w:val="00E81C7E"/>
    <w:rsid w:val="00E81F52"/>
    <w:rsid w:val="00E84B19"/>
    <w:rsid w:val="00E84E9F"/>
    <w:rsid w:val="00E87AE2"/>
    <w:rsid w:val="00E9194C"/>
    <w:rsid w:val="00E928B1"/>
    <w:rsid w:val="00E938C5"/>
    <w:rsid w:val="00E938CD"/>
    <w:rsid w:val="00E966D6"/>
    <w:rsid w:val="00E97ABD"/>
    <w:rsid w:val="00EA03B0"/>
    <w:rsid w:val="00EA1A01"/>
    <w:rsid w:val="00EA2890"/>
    <w:rsid w:val="00EA6799"/>
    <w:rsid w:val="00EA6ECA"/>
    <w:rsid w:val="00EB0AD9"/>
    <w:rsid w:val="00EB6F0F"/>
    <w:rsid w:val="00EC11EB"/>
    <w:rsid w:val="00EC3C9E"/>
    <w:rsid w:val="00EC478B"/>
    <w:rsid w:val="00EC5CC5"/>
    <w:rsid w:val="00ED0413"/>
    <w:rsid w:val="00ED2FDD"/>
    <w:rsid w:val="00ED39CE"/>
    <w:rsid w:val="00ED3EA3"/>
    <w:rsid w:val="00ED4CBB"/>
    <w:rsid w:val="00ED61FF"/>
    <w:rsid w:val="00ED6D89"/>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5FFA"/>
    <w:rsid w:val="00F16247"/>
    <w:rsid w:val="00F25C92"/>
    <w:rsid w:val="00F260BD"/>
    <w:rsid w:val="00F3006B"/>
    <w:rsid w:val="00F30B65"/>
    <w:rsid w:val="00F31811"/>
    <w:rsid w:val="00F33BD5"/>
    <w:rsid w:val="00F363A4"/>
    <w:rsid w:val="00F4055D"/>
    <w:rsid w:val="00F405E5"/>
    <w:rsid w:val="00F432DB"/>
    <w:rsid w:val="00F44851"/>
    <w:rsid w:val="00F51EA7"/>
    <w:rsid w:val="00F5458F"/>
    <w:rsid w:val="00F5580D"/>
    <w:rsid w:val="00F56398"/>
    <w:rsid w:val="00F56CFD"/>
    <w:rsid w:val="00F57C21"/>
    <w:rsid w:val="00F60D1A"/>
    <w:rsid w:val="00F63569"/>
    <w:rsid w:val="00F67762"/>
    <w:rsid w:val="00F70044"/>
    <w:rsid w:val="00F76FB4"/>
    <w:rsid w:val="00F805A9"/>
    <w:rsid w:val="00F81192"/>
    <w:rsid w:val="00F81D83"/>
    <w:rsid w:val="00F83961"/>
    <w:rsid w:val="00F86353"/>
    <w:rsid w:val="00F955C2"/>
    <w:rsid w:val="00F96B5C"/>
    <w:rsid w:val="00FA12BB"/>
    <w:rsid w:val="00FA4B59"/>
    <w:rsid w:val="00FA5CDE"/>
    <w:rsid w:val="00FA7297"/>
    <w:rsid w:val="00FB0597"/>
    <w:rsid w:val="00FB1B99"/>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31B5"/>
    <w:rsid w:val="00FE426F"/>
    <w:rsid w:val="00FE6919"/>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1AF00"/>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Siatkatabeli">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paragraph" w:customStyle="1" w:styleId="berschriften1">
    <w:name w:val="Überschriften 1"/>
    <w:basedOn w:val="Akapitzlist"/>
    <w:qFormat/>
    <w:rsid w:val="006A4212"/>
    <w:pPr>
      <w:numPr>
        <w:numId w:val="15"/>
      </w:numPr>
      <w:spacing w:after="120" w:line="276" w:lineRule="auto"/>
      <w:ind w:left="567" w:hanging="567"/>
      <w:jc w:val="both"/>
    </w:pPr>
    <w:rPr>
      <w:rFonts w:ascii="Verdana" w:eastAsiaTheme="minorHAnsi" w:hAnsi="Verdana" w:cs="Arial"/>
      <w:b/>
      <w:sz w:val="28"/>
      <w:lang w:val="en-GB"/>
    </w:rPr>
  </w:style>
  <w:style w:type="paragraph" w:customStyle="1" w:styleId="berschriften11">
    <w:name w:val="Überschriften 1.1"/>
    <w:basedOn w:val="Akapitzlist"/>
    <w:link w:val="berschriften11Zchn"/>
    <w:qFormat/>
    <w:rsid w:val="006A4212"/>
    <w:pPr>
      <w:numPr>
        <w:ilvl w:val="1"/>
        <w:numId w:val="15"/>
      </w:numPr>
      <w:spacing w:after="240" w:line="276" w:lineRule="auto"/>
      <w:jc w:val="both"/>
    </w:pPr>
    <w:rPr>
      <w:rFonts w:ascii="Verdana" w:eastAsiaTheme="minorHAnsi" w:hAnsi="Verdana" w:cs="Arial"/>
      <w:b/>
      <w:sz w:val="24"/>
      <w:szCs w:val="28"/>
      <w:lang w:val="en-GB"/>
    </w:rPr>
  </w:style>
  <w:style w:type="paragraph" w:customStyle="1" w:styleId="Text">
    <w:name w:val="Text"/>
    <w:basedOn w:val="Normalny"/>
    <w:link w:val="TextZchn"/>
    <w:qFormat/>
    <w:rsid w:val="006A4212"/>
    <w:pPr>
      <w:spacing w:after="200"/>
      <w:jc w:val="both"/>
    </w:pPr>
    <w:rPr>
      <w:rFonts w:ascii="Trebuchet MS" w:eastAsiaTheme="minorHAnsi" w:hAnsi="Trebuchet MS"/>
      <w:kern w:val="0"/>
      <w:sz w:val="20"/>
      <w:lang w:val="en-GB" w:eastAsia="en-US" w:bidi="ar-SA"/>
    </w:rPr>
  </w:style>
  <w:style w:type="character" w:customStyle="1" w:styleId="berschriften11Zchn">
    <w:name w:val="Überschriften 1.1 Zchn"/>
    <w:basedOn w:val="Domylnaczcionkaakapitu"/>
    <w:link w:val="berschriften11"/>
    <w:rsid w:val="006A4212"/>
    <w:rPr>
      <w:rFonts w:ascii="Verdana" w:eastAsiaTheme="minorHAnsi" w:hAnsi="Verdana"/>
      <w:b/>
      <w:sz w:val="24"/>
      <w:szCs w:val="28"/>
      <w:lang w:val="en-GB" w:eastAsia="en-US"/>
    </w:rPr>
  </w:style>
  <w:style w:type="paragraph" w:customStyle="1" w:styleId="Text11">
    <w:name w:val="Text 1.1"/>
    <w:basedOn w:val="Normalny"/>
    <w:link w:val="Text11Zchn"/>
    <w:qFormat/>
    <w:rsid w:val="006A4212"/>
    <w:pPr>
      <w:spacing w:after="200"/>
      <w:ind w:left="1418"/>
      <w:jc w:val="both"/>
    </w:pPr>
    <w:rPr>
      <w:rFonts w:ascii="Verdana" w:eastAsiaTheme="minorHAnsi" w:hAnsi="Verdana"/>
      <w:kern w:val="0"/>
      <w:sz w:val="20"/>
      <w:szCs w:val="22"/>
      <w:lang w:val="en-GB" w:eastAsia="en-US" w:bidi="ar-SA"/>
    </w:rPr>
  </w:style>
  <w:style w:type="character" w:customStyle="1" w:styleId="TextZchn">
    <w:name w:val="Text Zchn"/>
    <w:basedOn w:val="Domylnaczcionkaakapitu"/>
    <w:link w:val="Text"/>
    <w:rsid w:val="006A4212"/>
    <w:rPr>
      <w:rFonts w:ascii="Trebuchet MS" w:eastAsiaTheme="minorHAnsi" w:hAnsi="Trebuchet MS"/>
      <w:sz w:val="20"/>
      <w:szCs w:val="24"/>
      <w:lang w:val="en-GB" w:eastAsia="en-US"/>
    </w:rPr>
  </w:style>
  <w:style w:type="paragraph" w:customStyle="1" w:styleId="berschriften111">
    <w:name w:val="Überschriften 1.1.1"/>
    <w:basedOn w:val="Tekstpodstawowywcity"/>
    <w:link w:val="berschriften111Zchn"/>
    <w:qFormat/>
    <w:rsid w:val="006A4212"/>
    <w:pPr>
      <w:suppressAutoHyphens/>
      <w:spacing w:after="240"/>
      <w:ind w:left="0"/>
      <w:jc w:val="both"/>
    </w:pPr>
    <w:rPr>
      <w:rFonts w:ascii="Verdana" w:eastAsia="Times New Roman" w:hAnsi="Verdana" w:cs="Arial"/>
      <w:b/>
      <w:sz w:val="24"/>
      <w:szCs w:val="24"/>
      <w:lang w:val="en-US" w:eastAsia="en-US" w:bidi="ar-SA"/>
    </w:rPr>
  </w:style>
  <w:style w:type="character" w:customStyle="1" w:styleId="Text11Zchn">
    <w:name w:val="Text 1.1 Zchn"/>
    <w:basedOn w:val="Domylnaczcionkaakapitu"/>
    <w:link w:val="Text11"/>
    <w:rsid w:val="006A4212"/>
    <w:rPr>
      <w:rFonts w:ascii="Verdana" w:eastAsiaTheme="minorHAnsi" w:hAnsi="Verdana"/>
      <w:sz w:val="20"/>
      <w:lang w:val="en-GB" w:eastAsia="en-US"/>
    </w:rPr>
  </w:style>
  <w:style w:type="paragraph" w:customStyle="1" w:styleId="berschriften1111">
    <w:name w:val="Überschriften 1.1.1.1"/>
    <w:basedOn w:val="Tekstpodstawowywcity"/>
    <w:qFormat/>
    <w:rsid w:val="006A4212"/>
    <w:pPr>
      <w:numPr>
        <w:ilvl w:val="3"/>
        <w:numId w:val="15"/>
      </w:numPr>
      <w:suppressAutoHyphens/>
      <w:spacing w:after="240"/>
      <w:ind w:left="3402" w:hanging="1134"/>
      <w:jc w:val="both"/>
    </w:pPr>
    <w:rPr>
      <w:rFonts w:ascii="Verdana" w:eastAsia="Times New Roman" w:hAnsi="Verdana" w:cs="Arial"/>
      <w:b/>
      <w:kern w:val="0"/>
      <w:sz w:val="24"/>
      <w:szCs w:val="24"/>
      <w:lang w:val="en-US" w:eastAsia="en-US" w:bidi="ar-SA"/>
    </w:rPr>
  </w:style>
  <w:style w:type="character" w:customStyle="1" w:styleId="berschriften111Zchn">
    <w:name w:val="Überschriften 1.1.1 Zchn"/>
    <w:basedOn w:val="TekstpodstawowywcityZnak"/>
    <w:link w:val="berschriften111"/>
    <w:rsid w:val="006A4212"/>
    <w:rPr>
      <w:rFonts w:ascii="Verdana" w:eastAsia="Times New Roman" w:hAnsi="Verdana"/>
      <w:b/>
      <w:kern w:val="3"/>
      <w:sz w:val="24"/>
      <w:szCs w:val="24"/>
      <w:lang w:val="en-US" w:eastAsia="en-US"/>
    </w:rPr>
  </w:style>
  <w:style w:type="paragraph" w:customStyle="1" w:styleId="Text111">
    <w:name w:val="Text 1.1.1"/>
    <w:basedOn w:val="Tekstpodstawowywcity"/>
    <w:link w:val="Text111Zchn"/>
    <w:qFormat/>
    <w:rsid w:val="006A4212"/>
    <w:pPr>
      <w:suppressAutoHyphens/>
      <w:spacing w:after="240"/>
      <w:ind w:left="2269"/>
      <w:jc w:val="both"/>
    </w:pPr>
    <w:rPr>
      <w:rFonts w:ascii="Verdana" w:eastAsia="Times New Roman" w:hAnsi="Verdana" w:cs="Arial"/>
      <w:sz w:val="20"/>
      <w:szCs w:val="24"/>
      <w:lang w:val="en-US" w:eastAsia="en-US" w:bidi="ar-SA"/>
    </w:rPr>
  </w:style>
  <w:style w:type="paragraph" w:customStyle="1" w:styleId="Aufzhlung">
    <w:name w:val="Aufzählung"/>
    <w:basedOn w:val="Tekstpodstawowywcity"/>
    <w:link w:val="AufzhlungZchn"/>
    <w:qFormat/>
    <w:rsid w:val="006A4212"/>
    <w:pPr>
      <w:numPr>
        <w:numId w:val="14"/>
      </w:numPr>
      <w:suppressAutoHyphens/>
      <w:spacing w:after="0"/>
      <w:jc w:val="both"/>
    </w:pPr>
    <w:rPr>
      <w:rFonts w:ascii="Verdana" w:eastAsia="Times New Roman" w:hAnsi="Verdana" w:cs="Arial"/>
      <w:sz w:val="20"/>
      <w:szCs w:val="24"/>
      <w:lang w:val="en-US" w:eastAsia="en-US" w:bidi="ar-SA"/>
    </w:rPr>
  </w:style>
  <w:style w:type="character" w:customStyle="1" w:styleId="Text111Zchn">
    <w:name w:val="Text 1.1.1 Zchn"/>
    <w:basedOn w:val="TekstpodstawowywcityZnak"/>
    <w:link w:val="Text111"/>
    <w:rsid w:val="006A4212"/>
    <w:rPr>
      <w:rFonts w:ascii="Verdana" w:eastAsia="Times New Roman" w:hAnsi="Verdana"/>
      <w:kern w:val="3"/>
      <w:sz w:val="20"/>
      <w:szCs w:val="24"/>
      <w:lang w:val="en-US" w:eastAsia="en-US"/>
    </w:rPr>
  </w:style>
  <w:style w:type="character" w:customStyle="1" w:styleId="AufzhlungZchn">
    <w:name w:val="Aufzählung Zchn"/>
    <w:basedOn w:val="TekstpodstawowywcityZnak"/>
    <w:link w:val="Aufzhlung"/>
    <w:rsid w:val="006A4212"/>
    <w:rPr>
      <w:rFonts w:ascii="Verdana" w:eastAsia="Times New Roman" w:hAnsi="Verdana"/>
      <w:kern w:val="3"/>
      <w:sz w:val="20"/>
      <w:szCs w:val="24"/>
      <w:lang w:val="en-US" w:eastAsia="en-US"/>
    </w:rPr>
  </w:style>
  <w:style w:type="paragraph" w:customStyle="1" w:styleId="Standard1">
    <w:name w:val="Standard1"/>
    <w:uiPriority w:val="99"/>
    <w:rsid w:val="006A4212"/>
    <w:pPr>
      <w:widowControl w:val="0"/>
      <w:suppressAutoHyphens/>
      <w:autoSpaceDN w:val="0"/>
    </w:pPr>
    <w:rPr>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53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230651099">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http://www.nbp.pl/home.aspx?f=/Kursy/kurs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evestraonkolog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kochanski@evestraonkolog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rkochanski@evestraonkolog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42B0B-B95D-411F-8B3E-9C2826D7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5283</Words>
  <Characters>31703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Robert Kochański</cp:lastModifiedBy>
  <cp:revision>5</cp:revision>
  <cp:lastPrinted>2016-08-30T15:05:00Z</cp:lastPrinted>
  <dcterms:created xsi:type="dcterms:W3CDTF">2017-11-08T16:42:00Z</dcterms:created>
  <dcterms:modified xsi:type="dcterms:W3CDTF">2017-11-08T17:11:00Z</dcterms:modified>
</cp:coreProperties>
</file>